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59064" w14:textId="77777777" w:rsidR="00DD5DB2" w:rsidRDefault="003372F3">
      <w:pPr>
        <w:rPr>
          <w:rFonts w:ascii="Arial" w:eastAsia="Arial" w:hAnsi="Arial" w:cs="Arial"/>
          <w:sz w:val="28"/>
          <w:szCs w:val="28"/>
        </w:rPr>
      </w:pPr>
      <w:bookmarkStart w:id="0" w:name="_heading=h.gjdgxs" w:colFirst="0" w:colLast="0"/>
      <w:bookmarkEnd w:id="0"/>
      <w:r>
        <w:rPr>
          <w:rFonts w:ascii="Arial" w:eastAsia="Arial" w:hAnsi="Arial" w:cs="Arial"/>
          <w:sz w:val="28"/>
          <w:szCs w:val="28"/>
        </w:rPr>
        <w:t> </w:t>
      </w:r>
    </w:p>
    <w:p w14:paraId="2A80F996" w14:textId="77777777" w:rsidR="00DD5DB2" w:rsidRDefault="00DD5DB2">
      <w:pPr>
        <w:rPr>
          <w:rFonts w:ascii="Arial" w:eastAsia="Arial" w:hAnsi="Arial" w:cs="Arial"/>
          <w:sz w:val="28"/>
          <w:szCs w:val="28"/>
        </w:rPr>
      </w:pPr>
    </w:p>
    <w:p w14:paraId="30F3BE3F" w14:textId="77777777" w:rsidR="00DD5DB2" w:rsidRDefault="00DD5DB2">
      <w:pPr>
        <w:rPr>
          <w:rFonts w:ascii="Arial" w:eastAsia="Arial" w:hAnsi="Arial" w:cs="Arial"/>
          <w:sz w:val="28"/>
          <w:szCs w:val="28"/>
        </w:rPr>
      </w:pPr>
    </w:p>
    <w:p w14:paraId="11D63DB2" w14:textId="77777777" w:rsidR="00DD5DB2" w:rsidRDefault="00DD5DB2">
      <w:pPr>
        <w:jc w:val="center"/>
        <w:rPr>
          <w:rFonts w:ascii="Arial" w:eastAsia="Arial" w:hAnsi="Arial" w:cs="Arial"/>
          <w:b/>
          <w:sz w:val="28"/>
          <w:szCs w:val="28"/>
        </w:rPr>
      </w:pPr>
    </w:p>
    <w:p w14:paraId="6309A217" w14:textId="77777777" w:rsidR="00DD5DB2" w:rsidRDefault="00DD5DB2">
      <w:pPr>
        <w:jc w:val="center"/>
        <w:rPr>
          <w:rFonts w:ascii="Arial" w:eastAsia="Arial" w:hAnsi="Arial" w:cs="Arial"/>
          <w:b/>
          <w:sz w:val="28"/>
          <w:szCs w:val="28"/>
        </w:rPr>
      </w:pPr>
    </w:p>
    <w:p w14:paraId="039C30B0" w14:textId="77777777" w:rsidR="00DD5DB2" w:rsidRDefault="00DD5DB2">
      <w:pPr>
        <w:jc w:val="center"/>
        <w:rPr>
          <w:rFonts w:ascii="Arial" w:eastAsia="Arial" w:hAnsi="Arial" w:cs="Arial"/>
          <w:b/>
          <w:sz w:val="28"/>
          <w:szCs w:val="28"/>
        </w:rPr>
      </w:pPr>
    </w:p>
    <w:p w14:paraId="1A048BBC" w14:textId="77777777" w:rsidR="00DD5DB2" w:rsidRDefault="00DD5DB2">
      <w:pPr>
        <w:jc w:val="center"/>
        <w:rPr>
          <w:rFonts w:ascii="Arial" w:eastAsia="Arial" w:hAnsi="Arial" w:cs="Arial"/>
          <w:b/>
          <w:sz w:val="28"/>
          <w:szCs w:val="28"/>
        </w:rPr>
      </w:pPr>
    </w:p>
    <w:p w14:paraId="3B715CD3" w14:textId="77777777" w:rsidR="00DD5DB2" w:rsidRDefault="00DD5DB2">
      <w:pPr>
        <w:jc w:val="center"/>
        <w:rPr>
          <w:rFonts w:ascii="Arial" w:eastAsia="Arial" w:hAnsi="Arial" w:cs="Arial"/>
          <w:b/>
          <w:sz w:val="28"/>
          <w:szCs w:val="28"/>
        </w:rPr>
      </w:pPr>
    </w:p>
    <w:p w14:paraId="0702E6F8" w14:textId="77777777" w:rsidR="00DD5DB2" w:rsidRDefault="00DD5DB2">
      <w:pPr>
        <w:jc w:val="center"/>
        <w:rPr>
          <w:rFonts w:ascii="Arial" w:eastAsia="Arial" w:hAnsi="Arial" w:cs="Arial"/>
          <w:b/>
          <w:sz w:val="28"/>
          <w:szCs w:val="28"/>
        </w:rPr>
      </w:pPr>
    </w:p>
    <w:p w14:paraId="1563632E" w14:textId="77777777" w:rsidR="00DD5DB2" w:rsidRDefault="00DD5DB2">
      <w:pPr>
        <w:jc w:val="center"/>
        <w:rPr>
          <w:rFonts w:ascii="Arial" w:eastAsia="Arial" w:hAnsi="Arial" w:cs="Arial"/>
          <w:b/>
          <w:sz w:val="28"/>
          <w:szCs w:val="28"/>
        </w:rPr>
      </w:pPr>
    </w:p>
    <w:p w14:paraId="20E0A033" w14:textId="77777777" w:rsidR="00DD5DB2" w:rsidRDefault="00DD5DB2">
      <w:pPr>
        <w:jc w:val="center"/>
        <w:rPr>
          <w:rFonts w:ascii="Arial" w:eastAsia="Arial" w:hAnsi="Arial" w:cs="Arial"/>
          <w:b/>
          <w:sz w:val="28"/>
          <w:szCs w:val="28"/>
        </w:rPr>
      </w:pPr>
    </w:p>
    <w:p w14:paraId="646E78C0" w14:textId="77777777" w:rsidR="00DD5DB2" w:rsidRDefault="00DD5DB2">
      <w:pPr>
        <w:jc w:val="center"/>
        <w:rPr>
          <w:rFonts w:ascii="Arial" w:eastAsia="Arial" w:hAnsi="Arial" w:cs="Arial"/>
          <w:b/>
          <w:sz w:val="28"/>
          <w:szCs w:val="28"/>
        </w:rPr>
      </w:pPr>
    </w:p>
    <w:p w14:paraId="7D1B4EBD" w14:textId="77777777" w:rsidR="00DD5DB2" w:rsidRDefault="00DD5DB2">
      <w:pPr>
        <w:jc w:val="center"/>
        <w:rPr>
          <w:rFonts w:ascii="Arial" w:eastAsia="Arial" w:hAnsi="Arial" w:cs="Arial"/>
          <w:b/>
          <w:sz w:val="28"/>
          <w:szCs w:val="28"/>
        </w:rPr>
      </w:pPr>
    </w:p>
    <w:p w14:paraId="1BA8A591" w14:textId="77777777" w:rsidR="00DD5DB2" w:rsidRDefault="00DD5DB2">
      <w:pPr>
        <w:jc w:val="center"/>
        <w:rPr>
          <w:rFonts w:ascii="Arial" w:eastAsia="Arial" w:hAnsi="Arial" w:cs="Arial"/>
          <w:b/>
          <w:sz w:val="28"/>
          <w:szCs w:val="28"/>
        </w:rPr>
      </w:pPr>
    </w:p>
    <w:p w14:paraId="2FE47DB9" w14:textId="77777777" w:rsidR="00DD5DB2" w:rsidRDefault="00DD5DB2">
      <w:pPr>
        <w:jc w:val="center"/>
        <w:rPr>
          <w:rFonts w:ascii="Arial" w:eastAsia="Arial" w:hAnsi="Arial" w:cs="Arial"/>
          <w:b/>
          <w:sz w:val="28"/>
          <w:szCs w:val="28"/>
        </w:rPr>
      </w:pPr>
    </w:p>
    <w:p w14:paraId="6BB7F813" w14:textId="77777777" w:rsidR="00DD5DB2" w:rsidRDefault="00DD5DB2">
      <w:pPr>
        <w:jc w:val="center"/>
        <w:rPr>
          <w:rFonts w:ascii="Arial" w:eastAsia="Arial" w:hAnsi="Arial" w:cs="Arial"/>
          <w:b/>
          <w:sz w:val="28"/>
          <w:szCs w:val="28"/>
        </w:rPr>
      </w:pPr>
    </w:p>
    <w:p w14:paraId="0BB4D0E4" w14:textId="77777777" w:rsidR="00DD5DB2" w:rsidRDefault="00DD5DB2">
      <w:pPr>
        <w:jc w:val="center"/>
        <w:rPr>
          <w:rFonts w:ascii="Arial" w:eastAsia="Arial" w:hAnsi="Arial" w:cs="Arial"/>
          <w:b/>
          <w:sz w:val="28"/>
          <w:szCs w:val="28"/>
        </w:rPr>
      </w:pPr>
    </w:p>
    <w:p w14:paraId="32BE622B" w14:textId="77777777" w:rsidR="00DD5DB2" w:rsidRDefault="00DD5DB2">
      <w:pPr>
        <w:jc w:val="center"/>
        <w:rPr>
          <w:rFonts w:ascii="Arial" w:eastAsia="Arial" w:hAnsi="Arial" w:cs="Arial"/>
          <w:b/>
          <w:sz w:val="72"/>
          <w:szCs w:val="72"/>
        </w:rPr>
      </w:pPr>
    </w:p>
    <w:p w14:paraId="4CC8CCF5" w14:textId="77777777" w:rsidR="00DD5DB2" w:rsidRDefault="00DD5DB2">
      <w:pPr>
        <w:jc w:val="center"/>
        <w:rPr>
          <w:rFonts w:ascii="Arial" w:eastAsia="Arial" w:hAnsi="Arial" w:cs="Arial"/>
          <w:b/>
          <w:sz w:val="72"/>
          <w:szCs w:val="72"/>
        </w:rPr>
      </w:pPr>
    </w:p>
    <w:p w14:paraId="4E6BBBD4" w14:textId="77777777" w:rsidR="00DD5DB2" w:rsidRDefault="003372F3">
      <w:pPr>
        <w:keepNext/>
        <w:keepLines/>
        <w:pBdr>
          <w:top w:val="nil"/>
          <w:left w:val="nil"/>
          <w:bottom w:val="nil"/>
          <w:right w:val="nil"/>
          <w:between w:val="nil"/>
        </w:pBdr>
        <w:spacing w:before="240"/>
        <w:jc w:val="center"/>
        <w:rPr>
          <w:rFonts w:ascii="Arial" w:eastAsia="Arial" w:hAnsi="Arial" w:cs="Arial"/>
          <w:color w:val="2F5496"/>
          <w:sz w:val="56"/>
          <w:szCs w:val="56"/>
        </w:rPr>
      </w:pPr>
      <w:r>
        <w:rPr>
          <w:rFonts w:ascii="Arial" w:eastAsia="Arial" w:hAnsi="Arial" w:cs="Arial"/>
          <w:color w:val="2F5496"/>
          <w:sz w:val="96"/>
          <w:szCs w:val="96"/>
        </w:rPr>
        <w:t>KISAJÄRJESTÄJÄN OPAS</w:t>
      </w:r>
      <w:r>
        <w:rPr>
          <w:rFonts w:ascii="Arial" w:eastAsia="Arial" w:hAnsi="Arial" w:cs="Arial"/>
          <w:b/>
          <w:color w:val="2F5496"/>
          <w:sz w:val="96"/>
          <w:szCs w:val="96"/>
        </w:rPr>
        <w:br/>
      </w:r>
      <w:r>
        <w:rPr>
          <w:rFonts w:ascii="Arial" w:eastAsia="Arial" w:hAnsi="Arial" w:cs="Arial"/>
          <w:b/>
          <w:color w:val="2F5496"/>
          <w:sz w:val="96"/>
          <w:szCs w:val="96"/>
        </w:rPr>
        <w:br/>
      </w:r>
    </w:p>
    <w:p w14:paraId="16119247" w14:textId="77777777" w:rsidR="00DD5DB2" w:rsidRDefault="00DD5DB2">
      <w:pPr>
        <w:jc w:val="center"/>
        <w:rPr>
          <w:rFonts w:ascii="Arial" w:eastAsia="Arial" w:hAnsi="Arial" w:cs="Arial"/>
          <w:b/>
          <w:sz w:val="72"/>
          <w:szCs w:val="72"/>
        </w:rPr>
      </w:pPr>
    </w:p>
    <w:p w14:paraId="3B25749A" w14:textId="77777777" w:rsidR="00DD5DB2" w:rsidRDefault="00DD5DB2">
      <w:pPr>
        <w:jc w:val="center"/>
        <w:rPr>
          <w:rFonts w:ascii="Arial" w:eastAsia="Arial" w:hAnsi="Arial" w:cs="Arial"/>
          <w:b/>
          <w:sz w:val="28"/>
          <w:szCs w:val="28"/>
        </w:rPr>
      </w:pPr>
    </w:p>
    <w:p w14:paraId="26F70460" w14:textId="77777777" w:rsidR="00DD5DB2" w:rsidRDefault="00DD5DB2">
      <w:pPr>
        <w:jc w:val="center"/>
        <w:rPr>
          <w:rFonts w:ascii="Arial" w:eastAsia="Arial" w:hAnsi="Arial" w:cs="Arial"/>
          <w:b/>
          <w:sz w:val="28"/>
          <w:szCs w:val="28"/>
        </w:rPr>
      </w:pPr>
    </w:p>
    <w:p w14:paraId="6D6F94D7" w14:textId="77777777" w:rsidR="00DD5DB2" w:rsidRDefault="00DD5DB2">
      <w:pPr>
        <w:jc w:val="center"/>
        <w:rPr>
          <w:rFonts w:ascii="Arial" w:eastAsia="Arial" w:hAnsi="Arial" w:cs="Arial"/>
          <w:b/>
          <w:sz w:val="28"/>
          <w:szCs w:val="28"/>
        </w:rPr>
      </w:pPr>
    </w:p>
    <w:p w14:paraId="6CADDE42" w14:textId="77777777" w:rsidR="00DD5DB2" w:rsidRDefault="00DD5DB2">
      <w:pPr>
        <w:jc w:val="center"/>
        <w:rPr>
          <w:rFonts w:ascii="Arial" w:eastAsia="Arial" w:hAnsi="Arial" w:cs="Arial"/>
          <w:b/>
          <w:sz w:val="28"/>
          <w:szCs w:val="28"/>
        </w:rPr>
      </w:pPr>
    </w:p>
    <w:p w14:paraId="65348861" w14:textId="77777777" w:rsidR="00DD5DB2" w:rsidRDefault="00DD5DB2">
      <w:pPr>
        <w:jc w:val="center"/>
        <w:rPr>
          <w:rFonts w:ascii="Arial" w:eastAsia="Arial" w:hAnsi="Arial" w:cs="Arial"/>
          <w:b/>
          <w:sz w:val="28"/>
          <w:szCs w:val="28"/>
        </w:rPr>
      </w:pPr>
    </w:p>
    <w:p w14:paraId="2B60DB90" w14:textId="77777777" w:rsidR="00DD5DB2" w:rsidRDefault="00DD5DB2">
      <w:pPr>
        <w:jc w:val="center"/>
        <w:rPr>
          <w:rFonts w:ascii="Arial" w:eastAsia="Arial" w:hAnsi="Arial" w:cs="Arial"/>
          <w:sz w:val="20"/>
          <w:szCs w:val="20"/>
        </w:rPr>
      </w:pPr>
    </w:p>
    <w:p w14:paraId="3DD3F37C" w14:textId="77777777" w:rsidR="00DD5DB2" w:rsidRDefault="00DD5DB2">
      <w:pPr>
        <w:jc w:val="center"/>
        <w:rPr>
          <w:rFonts w:ascii="Arial" w:eastAsia="Arial" w:hAnsi="Arial" w:cs="Arial"/>
          <w:sz w:val="20"/>
          <w:szCs w:val="20"/>
        </w:rPr>
      </w:pPr>
    </w:p>
    <w:p w14:paraId="0730C387" w14:textId="77777777" w:rsidR="00DD5DB2" w:rsidRDefault="00DD5DB2">
      <w:pPr>
        <w:jc w:val="center"/>
        <w:rPr>
          <w:rFonts w:ascii="Arial" w:eastAsia="Arial" w:hAnsi="Arial" w:cs="Arial"/>
          <w:sz w:val="20"/>
          <w:szCs w:val="20"/>
        </w:rPr>
      </w:pPr>
    </w:p>
    <w:p w14:paraId="74C9BF99" w14:textId="77777777" w:rsidR="00DD5DB2" w:rsidRDefault="003372F3">
      <w:pPr>
        <w:jc w:val="center"/>
        <w:rPr>
          <w:rFonts w:ascii="Arial" w:eastAsia="Arial" w:hAnsi="Arial" w:cs="Arial"/>
          <w:sz w:val="20"/>
          <w:szCs w:val="20"/>
        </w:rPr>
      </w:pPr>
      <w:r>
        <w:rPr>
          <w:rFonts w:ascii="Arial" w:eastAsia="Arial" w:hAnsi="Arial" w:cs="Arial"/>
          <w:sz w:val="20"/>
          <w:szCs w:val="20"/>
        </w:rPr>
        <w:t>Versio 10.12.2023</w:t>
      </w:r>
    </w:p>
    <w:p w14:paraId="7AC83B34" w14:textId="77777777" w:rsidR="00DD5DB2" w:rsidRDefault="00DD5DB2">
      <w:pPr>
        <w:spacing w:line="276" w:lineRule="auto"/>
        <w:rPr>
          <w:rFonts w:ascii="Arial" w:eastAsia="Arial" w:hAnsi="Arial" w:cs="Arial"/>
          <w:b/>
          <w:sz w:val="24"/>
          <w:szCs w:val="24"/>
        </w:rPr>
      </w:pPr>
    </w:p>
    <w:sdt>
      <w:sdtPr>
        <w:id w:val="-1287201682"/>
        <w:docPartObj>
          <w:docPartGallery w:val="Table of Contents"/>
          <w:docPartUnique/>
        </w:docPartObj>
      </w:sdtPr>
      <w:sdtContent>
        <w:p w14:paraId="6E942602" w14:textId="77777777" w:rsidR="00DD5DB2" w:rsidRDefault="003372F3">
          <w:pPr>
            <w:pBdr>
              <w:top w:val="nil"/>
              <w:left w:val="nil"/>
              <w:bottom w:val="nil"/>
              <w:right w:val="nil"/>
              <w:between w:val="nil"/>
            </w:pBdr>
            <w:tabs>
              <w:tab w:val="right" w:pos="9346"/>
            </w:tabs>
            <w:spacing w:before="120"/>
            <w:rPr>
              <w:color w:val="000000"/>
              <w:sz w:val="24"/>
              <w:szCs w:val="24"/>
            </w:rPr>
          </w:pPr>
          <w:r>
            <w:fldChar w:fldCharType="begin"/>
          </w:r>
          <w:r>
            <w:instrText xml:space="preserve"> TOC \h \u \z \t "Heading 1,1,Heading 2,2,Heading 3,3,"</w:instrText>
          </w:r>
          <w:r>
            <w:fldChar w:fldCharType="separate"/>
          </w:r>
          <w:hyperlink w:anchor="_heading=h.1ksv4uv">
            <w:r>
              <w:rPr>
                <w:b/>
                <w:i/>
                <w:color w:val="000000"/>
                <w:sz w:val="24"/>
                <w:szCs w:val="24"/>
              </w:rPr>
              <w:t>ALKUSANAT</w:t>
            </w:r>
            <w:r>
              <w:rPr>
                <w:b/>
                <w:i/>
                <w:color w:val="000000"/>
                <w:sz w:val="24"/>
                <w:szCs w:val="24"/>
              </w:rPr>
              <w:tab/>
              <w:t>3</w:t>
            </w:r>
          </w:hyperlink>
        </w:p>
        <w:p w14:paraId="44831F20" w14:textId="77777777" w:rsidR="00DD5DB2" w:rsidRDefault="003372F3">
          <w:pPr>
            <w:pBdr>
              <w:top w:val="nil"/>
              <w:left w:val="nil"/>
              <w:bottom w:val="nil"/>
              <w:right w:val="nil"/>
              <w:between w:val="nil"/>
            </w:pBdr>
            <w:tabs>
              <w:tab w:val="right" w:pos="9346"/>
            </w:tabs>
            <w:spacing w:before="120"/>
            <w:rPr>
              <w:color w:val="000000"/>
              <w:sz w:val="24"/>
              <w:szCs w:val="24"/>
            </w:rPr>
          </w:pPr>
          <w:hyperlink w:anchor="_heading=h.44sinio">
            <w:r>
              <w:rPr>
                <w:b/>
                <w:i/>
                <w:color w:val="000000"/>
                <w:sz w:val="24"/>
                <w:szCs w:val="24"/>
              </w:rPr>
              <w:t>KILPAILUORGANISAATIO - ESIMERKKI</w:t>
            </w:r>
            <w:r>
              <w:rPr>
                <w:b/>
                <w:i/>
                <w:color w:val="000000"/>
                <w:sz w:val="24"/>
                <w:szCs w:val="24"/>
              </w:rPr>
              <w:tab/>
              <w:t>4</w:t>
            </w:r>
          </w:hyperlink>
        </w:p>
        <w:p w14:paraId="754DE6F6" w14:textId="77777777" w:rsidR="00DD5DB2" w:rsidRDefault="003372F3">
          <w:pPr>
            <w:pBdr>
              <w:top w:val="nil"/>
              <w:left w:val="nil"/>
              <w:bottom w:val="nil"/>
              <w:right w:val="nil"/>
              <w:between w:val="nil"/>
            </w:pBdr>
            <w:tabs>
              <w:tab w:val="right" w:pos="9346"/>
            </w:tabs>
            <w:spacing w:before="120"/>
            <w:rPr>
              <w:color w:val="000000"/>
              <w:sz w:val="24"/>
              <w:szCs w:val="24"/>
            </w:rPr>
          </w:pPr>
          <w:hyperlink w:anchor="_heading=h.2jxsxqh">
            <w:r>
              <w:rPr>
                <w:b/>
                <w:i/>
                <w:color w:val="000000"/>
                <w:sz w:val="24"/>
                <w:szCs w:val="24"/>
              </w:rPr>
              <w:t>KILPAILUJEN SUUNNITTELU JA VALMISTELU</w:t>
            </w:r>
            <w:r>
              <w:rPr>
                <w:b/>
                <w:i/>
                <w:color w:val="000000"/>
                <w:sz w:val="24"/>
                <w:szCs w:val="24"/>
              </w:rPr>
              <w:tab/>
              <w:t>5</w:t>
            </w:r>
          </w:hyperlink>
        </w:p>
        <w:p w14:paraId="48A2717D" w14:textId="1DA49362" w:rsidR="00DD5DB2" w:rsidRDefault="003372F3">
          <w:pPr>
            <w:pBdr>
              <w:top w:val="nil"/>
              <w:left w:val="nil"/>
              <w:bottom w:val="nil"/>
              <w:right w:val="nil"/>
              <w:between w:val="nil"/>
            </w:pBdr>
            <w:tabs>
              <w:tab w:val="right" w:pos="9346"/>
              <w:tab w:val="left" w:pos="440"/>
            </w:tabs>
            <w:spacing w:before="120"/>
            <w:rPr>
              <w:color w:val="000000"/>
              <w:sz w:val="24"/>
              <w:szCs w:val="24"/>
            </w:rPr>
          </w:pPr>
          <w:hyperlink w:anchor="_heading=h.1hmsyys">
            <w:r>
              <w:rPr>
                <w:b/>
                <w:i/>
                <w:color w:val="000000"/>
                <w:sz w:val="24"/>
                <w:szCs w:val="24"/>
              </w:rPr>
              <w:t>1.</w:t>
            </w:r>
          </w:hyperlink>
          <w:hyperlink w:anchor="_heading=h.1hmsyys">
            <w:r>
              <w:rPr>
                <w:color w:val="000000"/>
                <w:sz w:val="24"/>
                <w:szCs w:val="24"/>
              </w:rPr>
              <w:tab/>
            </w:r>
          </w:hyperlink>
          <w:r>
            <w:fldChar w:fldCharType="begin"/>
          </w:r>
          <w:r>
            <w:instrText xml:space="preserve"> PAGEREF _heading=h.1hmsyys \h </w:instrText>
          </w:r>
          <w:r>
            <w:fldChar w:fldCharType="separate"/>
          </w:r>
          <w:r>
            <w:rPr>
              <w:noProof/>
            </w:rPr>
            <w:t>6</w:t>
          </w:r>
          <w:r>
            <w:fldChar w:fldCharType="end"/>
          </w:r>
        </w:p>
        <w:p w14:paraId="1AE8A7A6"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41mghml">
            <w:r>
              <w:rPr>
                <w:color w:val="000000"/>
                <w:sz w:val="20"/>
                <w:szCs w:val="20"/>
              </w:rPr>
              <w:t>HALLITUS</w:t>
            </w:r>
            <w:r>
              <w:rPr>
                <w:color w:val="000000"/>
                <w:sz w:val="20"/>
                <w:szCs w:val="20"/>
              </w:rPr>
              <w:tab/>
              <w:t>7</w:t>
            </w:r>
          </w:hyperlink>
        </w:p>
        <w:p w14:paraId="6A74399C"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grqrue">
            <w:r>
              <w:rPr>
                <w:color w:val="000000"/>
                <w:sz w:val="20"/>
                <w:szCs w:val="20"/>
              </w:rPr>
              <w:t>KILPAILUN BUDJETOINTI</w:t>
            </w:r>
            <w:r>
              <w:rPr>
                <w:color w:val="000000"/>
                <w:sz w:val="20"/>
                <w:szCs w:val="20"/>
              </w:rPr>
              <w:tab/>
              <w:t>7</w:t>
            </w:r>
          </w:hyperlink>
        </w:p>
        <w:p w14:paraId="07D2F941"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vx1227">
            <w:r>
              <w:rPr>
                <w:color w:val="000000"/>
                <w:sz w:val="20"/>
                <w:szCs w:val="20"/>
              </w:rPr>
              <w:t>KISAPÄÄLLIKKÖ</w:t>
            </w:r>
            <w:r>
              <w:rPr>
                <w:color w:val="000000"/>
                <w:sz w:val="20"/>
                <w:szCs w:val="20"/>
              </w:rPr>
              <w:tab/>
              <w:t>7</w:t>
            </w:r>
          </w:hyperlink>
        </w:p>
        <w:p w14:paraId="43B0F573"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fwokq0">
            <w:r>
              <w:rPr>
                <w:color w:val="000000"/>
                <w:sz w:val="20"/>
                <w:szCs w:val="20"/>
              </w:rPr>
              <w:t>VASTUUHENKILÖT ja TOIMIPISTEET</w:t>
            </w:r>
            <w:r>
              <w:rPr>
                <w:color w:val="000000"/>
                <w:sz w:val="20"/>
                <w:szCs w:val="20"/>
              </w:rPr>
              <w:tab/>
              <w:t>8</w:t>
            </w:r>
          </w:hyperlink>
        </w:p>
        <w:p w14:paraId="76C51783"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v1yuxt">
            <w:r>
              <w:rPr>
                <w:color w:val="000000"/>
                <w:sz w:val="20"/>
                <w:szCs w:val="20"/>
              </w:rPr>
              <w:t>TOIMIHENKILÖVASTAAVA</w:t>
            </w:r>
            <w:r>
              <w:rPr>
                <w:color w:val="000000"/>
                <w:sz w:val="20"/>
                <w:szCs w:val="20"/>
              </w:rPr>
              <w:tab/>
              <w:t>8</w:t>
            </w:r>
          </w:hyperlink>
        </w:p>
        <w:p w14:paraId="0223FB86"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4f1mdlm">
            <w:r>
              <w:rPr>
                <w:color w:val="000000"/>
                <w:sz w:val="20"/>
                <w:szCs w:val="20"/>
              </w:rPr>
              <w:t>KILPAILUNJOHTAJA</w:t>
            </w:r>
            <w:r>
              <w:rPr>
                <w:color w:val="000000"/>
                <w:sz w:val="20"/>
                <w:szCs w:val="20"/>
              </w:rPr>
              <w:tab/>
              <w:t>8</w:t>
            </w:r>
          </w:hyperlink>
        </w:p>
        <w:p w14:paraId="3974EBC4"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u6wntf">
            <w:r>
              <w:rPr>
                <w:color w:val="000000"/>
                <w:sz w:val="20"/>
                <w:szCs w:val="20"/>
              </w:rPr>
              <w:t>TILAVASTAAVA</w:t>
            </w:r>
            <w:r>
              <w:rPr>
                <w:color w:val="000000"/>
                <w:sz w:val="20"/>
                <w:szCs w:val="20"/>
              </w:rPr>
              <w:tab/>
              <w:t>8</w:t>
            </w:r>
          </w:hyperlink>
        </w:p>
        <w:p w14:paraId="55859EDD"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9c6y18">
            <w:r>
              <w:rPr>
                <w:color w:val="000000"/>
                <w:sz w:val="20"/>
                <w:szCs w:val="20"/>
              </w:rPr>
              <w:t>TURVALLISUUSVASTAAVA</w:t>
            </w:r>
            <w:r>
              <w:rPr>
                <w:color w:val="000000"/>
                <w:sz w:val="20"/>
                <w:szCs w:val="20"/>
              </w:rPr>
              <w:tab/>
              <w:t>8</w:t>
            </w:r>
          </w:hyperlink>
        </w:p>
        <w:p w14:paraId="022C5AE8"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tbugp1">
            <w:r>
              <w:rPr>
                <w:color w:val="000000"/>
                <w:sz w:val="20"/>
                <w:szCs w:val="20"/>
              </w:rPr>
              <w:t>MARKKINOINTI JA HANKINTAVASTAAVA</w:t>
            </w:r>
            <w:r>
              <w:rPr>
                <w:color w:val="000000"/>
                <w:sz w:val="20"/>
                <w:szCs w:val="20"/>
              </w:rPr>
              <w:tab/>
              <w:t>8</w:t>
            </w:r>
          </w:hyperlink>
        </w:p>
        <w:p w14:paraId="7AA828DB" w14:textId="77777777" w:rsidR="00DD5DB2" w:rsidRDefault="003372F3">
          <w:pPr>
            <w:pBdr>
              <w:top w:val="nil"/>
              <w:left w:val="nil"/>
              <w:bottom w:val="nil"/>
              <w:right w:val="nil"/>
              <w:between w:val="nil"/>
            </w:pBdr>
            <w:tabs>
              <w:tab w:val="right" w:pos="9346"/>
            </w:tabs>
            <w:spacing w:before="120"/>
            <w:ind w:left="220"/>
            <w:rPr>
              <w:color w:val="000000"/>
              <w:sz w:val="24"/>
              <w:szCs w:val="24"/>
            </w:rPr>
          </w:pPr>
          <w:hyperlink w:anchor="_heading=h.28h4qwu">
            <w:r>
              <w:rPr>
                <w:b/>
                <w:color w:val="000000"/>
              </w:rPr>
              <w:t>KILPAILUPAIKAN RAKENTAMINEN (kilpailuja edeltävä ilta)</w:t>
            </w:r>
            <w:r>
              <w:rPr>
                <w:b/>
                <w:color w:val="000000"/>
              </w:rPr>
              <w:tab/>
              <w:t>10</w:t>
            </w:r>
          </w:hyperlink>
        </w:p>
        <w:p w14:paraId="20344AB4" w14:textId="7CC02167" w:rsidR="00DD5DB2" w:rsidRDefault="003372F3">
          <w:pPr>
            <w:pBdr>
              <w:top w:val="nil"/>
              <w:left w:val="nil"/>
              <w:bottom w:val="nil"/>
              <w:right w:val="nil"/>
              <w:between w:val="nil"/>
            </w:pBdr>
            <w:tabs>
              <w:tab w:val="right" w:pos="9346"/>
              <w:tab w:val="left" w:pos="440"/>
            </w:tabs>
            <w:spacing w:before="120"/>
            <w:rPr>
              <w:color w:val="000000"/>
              <w:sz w:val="24"/>
              <w:szCs w:val="24"/>
            </w:rPr>
          </w:pPr>
          <w:hyperlink w:anchor="_heading=h.nmf14n">
            <w:r>
              <w:rPr>
                <w:b/>
                <w:i/>
                <w:color w:val="000000"/>
                <w:sz w:val="24"/>
                <w:szCs w:val="24"/>
              </w:rPr>
              <w:t>2.</w:t>
            </w:r>
          </w:hyperlink>
          <w:hyperlink w:anchor="_heading=h.nmf14n">
            <w:r>
              <w:rPr>
                <w:color w:val="000000"/>
                <w:sz w:val="24"/>
                <w:szCs w:val="24"/>
              </w:rPr>
              <w:tab/>
            </w:r>
          </w:hyperlink>
          <w:r>
            <w:fldChar w:fldCharType="begin"/>
          </w:r>
          <w:r>
            <w:instrText xml:space="preserve"> PAGEREF _heading=h.nmf14n \h </w:instrText>
          </w:r>
          <w:r>
            <w:fldChar w:fldCharType="separate"/>
          </w:r>
          <w:r>
            <w:rPr>
              <w:noProof/>
            </w:rPr>
            <w:t>11</w:t>
          </w:r>
          <w:r>
            <w:fldChar w:fldCharType="end"/>
          </w:r>
        </w:p>
        <w:p w14:paraId="1122B096" w14:textId="77777777" w:rsidR="00DD5DB2" w:rsidRDefault="003372F3">
          <w:pPr>
            <w:pBdr>
              <w:top w:val="nil"/>
              <w:left w:val="nil"/>
              <w:bottom w:val="nil"/>
              <w:right w:val="nil"/>
              <w:between w:val="nil"/>
            </w:pBdr>
            <w:tabs>
              <w:tab w:val="right" w:pos="9346"/>
            </w:tabs>
            <w:spacing w:before="120"/>
            <w:ind w:left="220"/>
            <w:rPr>
              <w:color w:val="000000"/>
              <w:sz w:val="24"/>
              <w:szCs w:val="24"/>
            </w:rPr>
          </w:pPr>
          <w:hyperlink w:anchor="_heading=h.37m2jsg">
            <w:r>
              <w:rPr>
                <w:b/>
                <w:color w:val="000000"/>
              </w:rPr>
              <w:t>TEHTÄVÄKORTIT</w:t>
            </w:r>
            <w:r>
              <w:rPr>
                <w:b/>
                <w:color w:val="000000"/>
              </w:rPr>
              <w:tab/>
              <w:t>12</w:t>
            </w:r>
          </w:hyperlink>
        </w:p>
        <w:p w14:paraId="7ADD321F"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mrcu09">
            <w:r>
              <w:rPr>
                <w:color w:val="000000"/>
                <w:sz w:val="20"/>
                <w:szCs w:val="20"/>
              </w:rPr>
              <w:t>ILMOITTAUTUMINEN</w:t>
            </w:r>
            <w:r>
              <w:rPr>
                <w:color w:val="000000"/>
                <w:sz w:val="20"/>
                <w:szCs w:val="20"/>
              </w:rPr>
              <w:tab/>
              <w:t>12</w:t>
            </w:r>
          </w:hyperlink>
        </w:p>
        <w:p w14:paraId="12D8C1FB"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46r0co2">
            <w:r>
              <w:rPr>
                <w:color w:val="000000"/>
                <w:sz w:val="20"/>
                <w:szCs w:val="20"/>
              </w:rPr>
              <w:t>LIPUNMYYNTI</w:t>
            </w:r>
            <w:r>
              <w:rPr>
                <w:color w:val="000000"/>
                <w:sz w:val="20"/>
                <w:szCs w:val="20"/>
              </w:rPr>
              <w:tab/>
              <w:t>13</w:t>
            </w:r>
          </w:hyperlink>
        </w:p>
        <w:p w14:paraId="20967142"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lwamvv">
            <w:r>
              <w:rPr>
                <w:color w:val="000000"/>
                <w:sz w:val="20"/>
                <w:szCs w:val="20"/>
              </w:rPr>
              <w:t>MYYNTIPISTEET</w:t>
            </w:r>
            <w:r>
              <w:rPr>
                <w:color w:val="000000"/>
                <w:sz w:val="20"/>
                <w:szCs w:val="20"/>
              </w:rPr>
              <w:tab/>
              <w:t>14</w:t>
            </w:r>
          </w:hyperlink>
        </w:p>
        <w:p w14:paraId="4683B7DC"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11kx3o">
            <w:r>
              <w:rPr>
                <w:color w:val="000000"/>
                <w:sz w:val="20"/>
                <w:szCs w:val="20"/>
              </w:rPr>
              <w:t>KULKUREITIT JA LIIKKUMINEN TILOISSA</w:t>
            </w:r>
            <w:r>
              <w:rPr>
                <w:color w:val="000000"/>
                <w:sz w:val="20"/>
                <w:szCs w:val="20"/>
              </w:rPr>
              <w:tab/>
              <w:t>15</w:t>
            </w:r>
          </w:hyperlink>
        </w:p>
        <w:p w14:paraId="46314651"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l18frh">
            <w:r>
              <w:rPr>
                <w:color w:val="000000"/>
                <w:sz w:val="20"/>
                <w:szCs w:val="20"/>
              </w:rPr>
              <w:t>LIIKENTEENOHJAUS</w:t>
            </w:r>
            <w:r>
              <w:rPr>
                <w:color w:val="000000"/>
                <w:sz w:val="20"/>
                <w:szCs w:val="20"/>
              </w:rPr>
              <w:tab/>
              <w:t>16</w:t>
            </w:r>
          </w:hyperlink>
        </w:p>
        <w:p w14:paraId="6B6371A2"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06ipza">
            <w:r>
              <w:rPr>
                <w:color w:val="000000"/>
                <w:sz w:val="20"/>
                <w:szCs w:val="20"/>
              </w:rPr>
              <w:t>ENSIAPU</w:t>
            </w:r>
            <w:r>
              <w:rPr>
                <w:color w:val="000000"/>
                <w:sz w:val="20"/>
                <w:szCs w:val="20"/>
              </w:rPr>
              <w:tab/>
              <w:t>17</w:t>
            </w:r>
          </w:hyperlink>
        </w:p>
        <w:p w14:paraId="610B3661"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4k668n3">
            <w:r>
              <w:rPr>
                <w:color w:val="000000"/>
                <w:sz w:val="20"/>
                <w:szCs w:val="20"/>
              </w:rPr>
              <w:t>PUKUHUONEET JA KATSOMO</w:t>
            </w:r>
            <w:r>
              <w:rPr>
                <w:color w:val="000000"/>
                <w:sz w:val="20"/>
                <w:szCs w:val="20"/>
              </w:rPr>
              <w:tab/>
              <w:t>18</w:t>
            </w:r>
          </w:hyperlink>
        </w:p>
        <w:p w14:paraId="0632220D"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zbgiuw">
            <w:r>
              <w:rPr>
                <w:color w:val="000000"/>
                <w:sz w:val="20"/>
                <w:szCs w:val="20"/>
              </w:rPr>
              <w:t>KAHVIO</w:t>
            </w:r>
            <w:r>
              <w:rPr>
                <w:color w:val="000000"/>
                <w:sz w:val="20"/>
                <w:szCs w:val="20"/>
              </w:rPr>
              <w:tab/>
              <w:t>19</w:t>
            </w:r>
          </w:hyperlink>
        </w:p>
        <w:p w14:paraId="4C50F509"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egqt2p">
            <w:r>
              <w:rPr>
                <w:color w:val="000000"/>
                <w:sz w:val="20"/>
                <w:szCs w:val="20"/>
              </w:rPr>
              <w:t>KEITTIÖ</w:t>
            </w:r>
            <w:r>
              <w:rPr>
                <w:color w:val="000000"/>
                <w:sz w:val="20"/>
                <w:szCs w:val="20"/>
              </w:rPr>
              <w:tab/>
              <w:t>20</w:t>
            </w:r>
          </w:hyperlink>
        </w:p>
        <w:p w14:paraId="58D52978"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ygebqi">
            <w:r>
              <w:rPr>
                <w:color w:val="000000"/>
                <w:sz w:val="20"/>
                <w:szCs w:val="20"/>
              </w:rPr>
              <w:t>TANSSISALI, LÄMMITTELYALUE</w:t>
            </w:r>
            <w:r>
              <w:rPr>
                <w:color w:val="000000"/>
                <w:sz w:val="20"/>
                <w:szCs w:val="20"/>
              </w:rPr>
              <w:tab/>
              <w:t>21</w:t>
            </w:r>
          </w:hyperlink>
        </w:p>
        <w:p w14:paraId="04A4BA36"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dlolyb">
            <w:r>
              <w:rPr>
                <w:color w:val="000000"/>
                <w:sz w:val="20"/>
                <w:szCs w:val="20"/>
              </w:rPr>
              <w:t>TOIMIHENKILÖPAIKAT ja TUOMAREIDEN TAUKOTILA</w:t>
            </w:r>
            <w:r>
              <w:rPr>
                <w:color w:val="000000"/>
                <w:sz w:val="20"/>
                <w:szCs w:val="20"/>
              </w:rPr>
              <w:tab/>
              <w:t>22</w:t>
            </w:r>
          </w:hyperlink>
        </w:p>
        <w:p w14:paraId="3E886662"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sqyw64">
            <w:r>
              <w:rPr>
                <w:color w:val="000000"/>
                <w:sz w:val="20"/>
                <w:szCs w:val="20"/>
              </w:rPr>
              <w:t>SOMISTUS</w:t>
            </w:r>
            <w:r>
              <w:rPr>
                <w:color w:val="000000"/>
                <w:sz w:val="20"/>
                <w:szCs w:val="20"/>
              </w:rPr>
              <w:tab/>
              <w:t>23</w:t>
            </w:r>
          </w:hyperlink>
        </w:p>
        <w:p w14:paraId="11CCA35B" w14:textId="1646CBA7" w:rsidR="00DD5DB2" w:rsidRDefault="003372F3">
          <w:pPr>
            <w:pBdr>
              <w:top w:val="nil"/>
              <w:left w:val="nil"/>
              <w:bottom w:val="nil"/>
              <w:right w:val="nil"/>
              <w:between w:val="nil"/>
            </w:pBdr>
            <w:tabs>
              <w:tab w:val="right" w:pos="9346"/>
              <w:tab w:val="left" w:pos="440"/>
            </w:tabs>
            <w:spacing w:before="120"/>
            <w:rPr>
              <w:color w:val="000000"/>
              <w:sz w:val="24"/>
              <w:szCs w:val="24"/>
            </w:rPr>
          </w:pPr>
          <w:hyperlink w:anchor="_heading=h.3cqmetx">
            <w:r>
              <w:rPr>
                <w:b/>
                <w:i/>
                <w:color w:val="000000"/>
                <w:sz w:val="24"/>
                <w:szCs w:val="24"/>
              </w:rPr>
              <w:t>4.</w:t>
            </w:r>
          </w:hyperlink>
          <w:hyperlink w:anchor="_heading=h.3cqmetx">
            <w:r>
              <w:rPr>
                <w:color w:val="000000"/>
                <w:sz w:val="24"/>
                <w:szCs w:val="24"/>
              </w:rPr>
              <w:tab/>
            </w:r>
          </w:hyperlink>
          <w:r>
            <w:fldChar w:fldCharType="begin"/>
          </w:r>
          <w:r>
            <w:instrText xml:space="preserve"> PAGEREF _heading=h.3cqmetx \h </w:instrText>
          </w:r>
          <w:r>
            <w:fldChar w:fldCharType="separate"/>
          </w:r>
          <w:r>
            <w:rPr>
              <w:noProof/>
            </w:rPr>
            <w:t>24</w:t>
          </w:r>
          <w:r>
            <w:fldChar w:fldCharType="end"/>
          </w:r>
        </w:p>
        <w:p w14:paraId="72A3A728" w14:textId="77777777" w:rsidR="00DD5DB2" w:rsidRDefault="003372F3">
          <w:pPr>
            <w:pBdr>
              <w:top w:val="nil"/>
              <w:left w:val="nil"/>
              <w:bottom w:val="nil"/>
              <w:right w:val="nil"/>
              <w:between w:val="nil"/>
            </w:pBdr>
            <w:tabs>
              <w:tab w:val="right" w:pos="9346"/>
            </w:tabs>
            <w:spacing w:before="120"/>
            <w:ind w:left="220"/>
            <w:rPr>
              <w:color w:val="000000"/>
              <w:sz w:val="24"/>
              <w:szCs w:val="24"/>
            </w:rPr>
          </w:pPr>
          <w:hyperlink w:anchor="_heading=h.1rvwp1q">
            <w:r>
              <w:rPr>
                <w:b/>
                <w:color w:val="000000"/>
              </w:rPr>
              <w:t>TEHTÄVÄKORTTI</w:t>
            </w:r>
            <w:r>
              <w:rPr>
                <w:b/>
                <w:color w:val="000000"/>
              </w:rPr>
              <w:tab/>
              <w:t>25</w:t>
            </w:r>
          </w:hyperlink>
        </w:p>
        <w:p w14:paraId="0B50A637"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4bvk7pj">
            <w:r>
              <w:rPr>
                <w:color w:val="000000"/>
                <w:sz w:val="20"/>
                <w:szCs w:val="20"/>
              </w:rPr>
              <w:t>TAPAHTUMAN PURKU</w:t>
            </w:r>
            <w:r>
              <w:rPr>
                <w:color w:val="000000"/>
                <w:sz w:val="20"/>
                <w:szCs w:val="20"/>
              </w:rPr>
              <w:tab/>
              <w:t>25</w:t>
            </w:r>
          </w:hyperlink>
        </w:p>
        <w:p w14:paraId="3005490C" w14:textId="4A94B28F" w:rsidR="00DD5DB2" w:rsidRDefault="003372F3">
          <w:pPr>
            <w:pBdr>
              <w:top w:val="nil"/>
              <w:left w:val="nil"/>
              <w:bottom w:val="nil"/>
              <w:right w:val="nil"/>
              <w:between w:val="nil"/>
            </w:pBdr>
            <w:tabs>
              <w:tab w:val="right" w:pos="9346"/>
              <w:tab w:val="left" w:pos="440"/>
            </w:tabs>
            <w:spacing w:before="120"/>
            <w:rPr>
              <w:color w:val="000000"/>
              <w:sz w:val="24"/>
              <w:szCs w:val="24"/>
            </w:rPr>
          </w:pPr>
          <w:hyperlink w:anchor="_heading=h.2r0uhxc">
            <w:r>
              <w:rPr>
                <w:b/>
                <w:i/>
                <w:color w:val="000000"/>
                <w:sz w:val="24"/>
                <w:szCs w:val="24"/>
              </w:rPr>
              <w:t>5.</w:t>
            </w:r>
          </w:hyperlink>
          <w:hyperlink w:anchor="_heading=h.2r0uhxc">
            <w:r>
              <w:rPr>
                <w:color w:val="000000"/>
                <w:sz w:val="24"/>
                <w:szCs w:val="24"/>
              </w:rPr>
              <w:tab/>
            </w:r>
          </w:hyperlink>
          <w:r>
            <w:fldChar w:fldCharType="begin"/>
          </w:r>
          <w:r>
            <w:instrText xml:space="preserve"> PAGEREF _heading=h.2r0uhxc \h </w:instrText>
          </w:r>
          <w:r>
            <w:fldChar w:fldCharType="separate"/>
          </w:r>
          <w:r>
            <w:rPr>
              <w:noProof/>
            </w:rPr>
            <w:t>26</w:t>
          </w:r>
          <w:r>
            <w:fldChar w:fldCharType="end"/>
          </w:r>
        </w:p>
        <w:p w14:paraId="55D02C9F"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ihv636">
            <w:r>
              <w:rPr>
                <w:color w:val="000000"/>
                <w:sz w:val="20"/>
                <w:szCs w:val="20"/>
              </w:rPr>
              <w:t>TILASUUNNITELMA – Esimerkki 1</w:t>
            </w:r>
            <w:r>
              <w:rPr>
                <w:color w:val="000000"/>
                <w:sz w:val="20"/>
                <w:szCs w:val="20"/>
              </w:rPr>
              <w:tab/>
              <w:t>26</w:t>
            </w:r>
          </w:hyperlink>
        </w:p>
        <w:p w14:paraId="2E4CB2BE"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664s55">
            <w:r>
              <w:rPr>
                <w:color w:val="000000"/>
                <w:sz w:val="20"/>
                <w:szCs w:val="20"/>
              </w:rPr>
              <w:t>TILASUUNNITELMA – Esimerkki 2</w:t>
            </w:r>
            <w:r>
              <w:rPr>
                <w:color w:val="000000"/>
                <w:sz w:val="20"/>
                <w:szCs w:val="20"/>
              </w:rPr>
              <w:tab/>
              <w:t>27</w:t>
            </w:r>
          </w:hyperlink>
        </w:p>
        <w:p w14:paraId="4F71FAD7"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q5sasy">
            <w:r>
              <w:rPr>
                <w:color w:val="000000"/>
                <w:sz w:val="20"/>
                <w:szCs w:val="20"/>
              </w:rPr>
              <w:t>MALLI; TALKOOVÄEN TAULUKKO</w:t>
            </w:r>
            <w:r>
              <w:rPr>
                <w:color w:val="000000"/>
                <w:sz w:val="20"/>
                <w:szCs w:val="20"/>
              </w:rPr>
              <w:tab/>
              <w:t>28</w:t>
            </w:r>
          </w:hyperlink>
        </w:p>
        <w:p w14:paraId="62B0DF72"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2hioqz">
            <w:r>
              <w:rPr>
                <w:color w:val="000000"/>
                <w:sz w:val="20"/>
                <w:szCs w:val="20"/>
              </w:rPr>
              <w:t>MALLI; PALKINTOPÖYDÄN JÄRJESTELYT</w:t>
            </w:r>
            <w:r>
              <w:rPr>
                <w:color w:val="000000"/>
                <w:sz w:val="20"/>
                <w:szCs w:val="20"/>
              </w:rPr>
              <w:tab/>
              <w:t>30</w:t>
            </w:r>
          </w:hyperlink>
        </w:p>
        <w:p w14:paraId="36791459"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5b2l0r">
            <w:r>
              <w:rPr>
                <w:color w:val="000000"/>
                <w:sz w:val="20"/>
                <w:szCs w:val="20"/>
              </w:rPr>
              <w:t>MALLI; VASTUUT JA YHTEYSTIEDOT</w:t>
            </w:r>
            <w:r>
              <w:rPr>
                <w:color w:val="000000"/>
                <w:sz w:val="20"/>
                <w:szCs w:val="20"/>
              </w:rPr>
              <w:tab/>
              <w:t>31</w:t>
            </w:r>
          </w:hyperlink>
        </w:p>
        <w:p w14:paraId="5E0E5E71"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kgcv8k">
            <w:r>
              <w:rPr>
                <w:color w:val="000000"/>
                <w:sz w:val="20"/>
                <w:szCs w:val="20"/>
              </w:rPr>
              <w:t>MALLI; TUOMARIT</w:t>
            </w:r>
            <w:r>
              <w:rPr>
                <w:color w:val="000000"/>
                <w:sz w:val="20"/>
                <w:szCs w:val="20"/>
              </w:rPr>
              <w:tab/>
              <w:t>33</w:t>
            </w:r>
          </w:hyperlink>
        </w:p>
        <w:p w14:paraId="6849F329"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4g0dwd">
            <w:r>
              <w:rPr>
                <w:color w:val="000000"/>
                <w:sz w:val="20"/>
                <w:szCs w:val="20"/>
              </w:rPr>
              <w:t>MALLI; ULKOMAISILLE TUOMAREILLE LÄHETETTÄVÄ TIEDOTE</w:t>
            </w:r>
            <w:r>
              <w:rPr>
                <w:color w:val="000000"/>
                <w:sz w:val="20"/>
                <w:szCs w:val="20"/>
              </w:rPr>
              <w:tab/>
              <w:t>35</w:t>
            </w:r>
          </w:hyperlink>
        </w:p>
        <w:p w14:paraId="78024B20"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jlao46">
            <w:r>
              <w:rPr>
                <w:color w:val="000000"/>
                <w:sz w:val="20"/>
                <w:szCs w:val="20"/>
              </w:rPr>
              <w:t>MALLI; GP/SM PROJEKTIKALENTERI TARKENTEINEEN (kilpailu lokakuussa 2026)</w:t>
            </w:r>
            <w:r>
              <w:rPr>
                <w:color w:val="000000"/>
                <w:sz w:val="20"/>
                <w:szCs w:val="20"/>
              </w:rPr>
              <w:tab/>
              <w:t>38</w:t>
            </w:r>
          </w:hyperlink>
        </w:p>
        <w:p w14:paraId="0B0905A9" w14:textId="77777777" w:rsidR="00DD5DB2" w:rsidRDefault="003372F3">
          <w:pPr>
            <w:rPr>
              <w:rFonts w:ascii="Arial" w:eastAsia="Arial" w:hAnsi="Arial" w:cs="Arial"/>
              <w:b/>
              <w:color w:val="2F5496"/>
              <w:sz w:val="36"/>
              <w:szCs w:val="36"/>
            </w:rPr>
          </w:pPr>
          <w:r>
            <w:fldChar w:fldCharType="end"/>
          </w:r>
        </w:p>
      </w:sdtContent>
    </w:sdt>
    <w:p w14:paraId="742AE1C2" w14:textId="77777777" w:rsidR="00DD5DB2" w:rsidRDefault="003372F3">
      <w:pPr>
        <w:rPr>
          <w:rFonts w:ascii="Arial" w:eastAsia="Arial" w:hAnsi="Arial" w:cs="Arial"/>
          <w:b/>
          <w:color w:val="2F5496"/>
          <w:sz w:val="36"/>
          <w:szCs w:val="36"/>
        </w:rPr>
      </w:pPr>
      <w:r>
        <w:br w:type="page"/>
      </w:r>
    </w:p>
    <w:p w14:paraId="2C23C69D" w14:textId="77777777" w:rsidR="00DD5DB2" w:rsidRDefault="003372F3">
      <w:pPr>
        <w:pStyle w:val="Heading1"/>
        <w:rPr>
          <w:b/>
        </w:rPr>
      </w:pPr>
      <w:bookmarkStart w:id="1" w:name="_heading=h.1ksv4uv" w:colFirst="0" w:colLast="0"/>
      <w:bookmarkEnd w:id="1"/>
      <w:r>
        <w:rPr>
          <w:b/>
        </w:rPr>
        <w:lastRenderedPageBreak/>
        <w:t>ALKUSANAT</w:t>
      </w:r>
    </w:p>
    <w:p w14:paraId="738747AE" w14:textId="77777777" w:rsidR="00DD5DB2" w:rsidRDefault="003372F3">
      <w:pPr>
        <w:pBdr>
          <w:top w:val="nil"/>
          <w:left w:val="nil"/>
          <w:bottom w:val="nil"/>
          <w:right w:val="nil"/>
          <w:between w:val="nil"/>
        </w:pBdr>
        <w:spacing w:before="288" w:line="276" w:lineRule="auto"/>
        <w:rPr>
          <w:rFonts w:ascii="Arial" w:eastAsia="Arial" w:hAnsi="Arial" w:cs="Arial"/>
          <w:color w:val="000000"/>
          <w:sz w:val="24"/>
          <w:szCs w:val="24"/>
        </w:rPr>
      </w:pPr>
      <w:r>
        <w:rPr>
          <w:rFonts w:ascii="Arial" w:eastAsia="Arial" w:hAnsi="Arial" w:cs="Arial"/>
          <w:color w:val="000000"/>
          <w:sz w:val="24"/>
          <w:szCs w:val="24"/>
        </w:rPr>
        <w:t xml:space="preserve">Tämän oppaan tarkoitus on toimia kilpailujen järjestäjän tukena ja helpottaa eri tanssikilpailujen organisointia. </w:t>
      </w:r>
    </w:p>
    <w:p w14:paraId="27D5C577" w14:textId="77777777" w:rsidR="00DD5DB2" w:rsidRDefault="003372F3">
      <w:pPr>
        <w:pBdr>
          <w:top w:val="nil"/>
          <w:left w:val="nil"/>
          <w:bottom w:val="nil"/>
          <w:right w:val="nil"/>
          <w:between w:val="nil"/>
        </w:pBdr>
        <w:spacing w:before="288" w:line="276" w:lineRule="auto"/>
        <w:rPr>
          <w:rFonts w:ascii="Arial" w:eastAsia="Arial" w:hAnsi="Arial" w:cs="Arial"/>
          <w:strike/>
          <w:color w:val="000000"/>
          <w:sz w:val="24"/>
          <w:szCs w:val="24"/>
        </w:rPr>
      </w:pPr>
      <w:r>
        <w:rPr>
          <w:rFonts w:ascii="Arial" w:eastAsia="Arial" w:hAnsi="Arial" w:cs="Arial"/>
          <w:color w:val="000000"/>
          <w:sz w:val="24"/>
          <w:szCs w:val="24"/>
        </w:rPr>
        <w:t xml:space="preserve">Opas on koostettu GP-kilpailujen pohjalta ja sitä voidaan soveltaen käyttää myös </w:t>
      </w:r>
      <w:r>
        <w:rPr>
          <w:rFonts w:ascii="Arial" w:eastAsia="Arial" w:hAnsi="Arial" w:cs="Arial"/>
          <w:sz w:val="24"/>
          <w:szCs w:val="24"/>
        </w:rPr>
        <w:t>SM-, IKM-,</w:t>
      </w:r>
      <w:r>
        <w:rPr>
          <w:rFonts w:ascii="Arial" w:eastAsia="Arial" w:hAnsi="Arial" w:cs="Arial"/>
          <w:color w:val="0070C0"/>
          <w:sz w:val="24"/>
          <w:szCs w:val="24"/>
        </w:rPr>
        <w:t xml:space="preserve"> </w:t>
      </w:r>
      <w:r>
        <w:rPr>
          <w:rFonts w:ascii="Arial" w:eastAsia="Arial" w:hAnsi="Arial" w:cs="Arial"/>
          <w:color w:val="000000"/>
          <w:sz w:val="24"/>
          <w:szCs w:val="24"/>
        </w:rPr>
        <w:t xml:space="preserve">Seura- ja Valtakunnallisten kilpailujen järjestämiseen. </w:t>
      </w:r>
    </w:p>
    <w:p w14:paraId="4F052565" w14:textId="24D48463" w:rsidR="00DD5DB2" w:rsidRDefault="003372F3">
      <w:pPr>
        <w:pBdr>
          <w:top w:val="nil"/>
          <w:left w:val="nil"/>
          <w:bottom w:val="nil"/>
          <w:right w:val="nil"/>
          <w:between w:val="nil"/>
        </w:pBdr>
        <w:spacing w:before="288" w:line="276" w:lineRule="auto"/>
        <w:rPr>
          <w:rFonts w:ascii="Arial" w:eastAsia="Arial" w:hAnsi="Arial" w:cs="Arial"/>
          <w:color w:val="000000"/>
          <w:sz w:val="24"/>
          <w:szCs w:val="24"/>
        </w:rPr>
      </w:pPr>
      <w:r>
        <w:rPr>
          <w:rFonts w:ascii="Arial" w:eastAsia="Arial" w:hAnsi="Arial" w:cs="Arial"/>
          <w:color w:val="000000"/>
          <w:sz w:val="24"/>
          <w:szCs w:val="24"/>
        </w:rPr>
        <w:t>Kilpailujen järjestämisestä on säädetty</w:t>
      </w:r>
      <w:r w:rsidR="00315680">
        <w:rPr>
          <w:rFonts w:ascii="Arial" w:eastAsia="Arial" w:hAnsi="Arial" w:cs="Arial"/>
          <w:color w:val="000000"/>
          <w:sz w:val="24"/>
          <w:szCs w:val="24"/>
        </w:rPr>
        <w:t xml:space="preserve"> </w:t>
      </w:r>
      <w:proofErr w:type="spellStart"/>
      <w:r w:rsidR="00315680">
        <w:rPr>
          <w:rFonts w:ascii="Arial" w:eastAsia="Arial" w:hAnsi="Arial" w:cs="Arial"/>
          <w:color w:val="000000"/>
          <w:sz w:val="24"/>
          <w:szCs w:val="24"/>
        </w:rPr>
        <w:t>STUL:n</w:t>
      </w:r>
      <w:proofErr w:type="spellEnd"/>
      <w:r w:rsidR="00315680">
        <w:rPr>
          <w:rFonts w:ascii="Arial" w:eastAsia="Arial" w:hAnsi="Arial" w:cs="Arial"/>
          <w:color w:val="000000"/>
          <w:sz w:val="24"/>
          <w:szCs w:val="24"/>
        </w:rPr>
        <w:t xml:space="preserve"> ”Vakio ja Latinalaistanssit KILPAILUSÄÄNNÖT”</w:t>
      </w:r>
      <w:r>
        <w:rPr>
          <w:rFonts w:ascii="Arial" w:eastAsia="Arial" w:hAnsi="Arial" w:cs="Arial"/>
          <w:color w:val="000000"/>
          <w:sz w:val="24"/>
          <w:szCs w:val="24"/>
        </w:rPr>
        <w:t xml:space="preserve"> -dokumentissa, josta löytyvät myös viimeisimmät ajan tasalla olevat ohjeet.</w:t>
      </w:r>
    </w:p>
    <w:p w14:paraId="13787241" w14:textId="77777777" w:rsidR="00DD5DB2" w:rsidRDefault="003372F3">
      <w:pPr>
        <w:pBdr>
          <w:top w:val="nil"/>
          <w:left w:val="nil"/>
          <w:bottom w:val="nil"/>
          <w:right w:val="nil"/>
          <w:between w:val="nil"/>
        </w:pBdr>
        <w:spacing w:before="288" w:line="276" w:lineRule="auto"/>
        <w:rPr>
          <w:rFonts w:ascii="Arial" w:eastAsia="Arial" w:hAnsi="Arial" w:cs="Arial"/>
          <w:sz w:val="24"/>
          <w:szCs w:val="24"/>
        </w:rPr>
      </w:pPr>
      <w:r>
        <w:rPr>
          <w:rFonts w:ascii="Arial" w:eastAsia="Arial" w:hAnsi="Arial" w:cs="Arial"/>
          <w:sz w:val="24"/>
          <w:szCs w:val="24"/>
        </w:rPr>
        <w:t>Jokainen kilpailupaikka on erilainen ja jokaisen järjestävän seuran henkilöresurssit ovat erilaiset. Tässä oppaassa on esitetty yksi malli siitä, millaisella organisaatiolla ja toimipisteillä kilpailut voidaan järjestää.</w:t>
      </w:r>
    </w:p>
    <w:p w14:paraId="0EC3E3EF" w14:textId="77777777" w:rsidR="00DD5DB2" w:rsidRDefault="00DD5DB2">
      <w:pPr>
        <w:rPr>
          <w:rFonts w:ascii="Arial" w:eastAsia="Arial" w:hAnsi="Arial" w:cs="Arial"/>
          <w:b/>
          <w:sz w:val="24"/>
          <w:szCs w:val="24"/>
        </w:rPr>
      </w:pPr>
    </w:p>
    <w:p w14:paraId="0C0C03C5" w14:textId="77777777" w:rsidR="00DD5DB2" w:rsidRDefault="00DD5DB2">
      <w:pPr>
        <w:shd w:val="clear" w:color="auto" w:fill="FFFFFF"/>
        <w:jc w:val="center"/>
        <w:rPr>
          <w:rFonts w:ascii="Arial" w:eastAsia="Arial" w:hAnsi="Arial" w:cs="Arial"/>
          <w:b/>
          <w:color w:val="000000"/>
          <w:sz w:val="24"/>
          <w:szCs w:val="24"/>
          <w:highlight w:val="white"/>
        </w:rPr>
      </w:pPr>
    </w:p>
    <w:p w14:paraId="43F95C08" w14:textId="77777777" w:rsidR="00DD5DB2" w:rsidRDefault="00DD5DB2">
      <w:pPr>
        <w:shd w:val="clear" w:color="auto" w:fill="FFFFFF"/>
        <w:jc w:val="center"/>
        <w:rPr>
          <w:rFonts w:ascii="Arial" w:eastAsia="Arial" w:hAnsi="Arial" w:cs="Arial"/>
          <w:b/>
          <w:color w:val="000000"/>
          <w:sz w:val="24"/>
          <w:szCs w:val="24"/>
          <w:highlight w:val="white"/>
        </w:rPr>
      </w:pPr>
    </w:p>
    <w:p w14:paraId="504C72FA" w14:textId="77777777" w:rsidR="00DD5DB2" w:rsidRDefault="00DD5DB2">
      <w:pPr>
        <w:shd w:val="clear" w:color="auto" w:fill="FFFFFF"/>
        <w:jc w:val="center"/>
        <w:rPr>
          <w:rFonts w:ascii="Arial" w:eastAsia="Arial" w:hAnsi="Arial" w:cs="Arial"/>
          <w:b/>
          <w:color w:val="000000"/>
          <w:sz w:val="24"/>
          <w:szCs w:val="24"/>
          <w:highlight w:val="white"/>
        </w:rPr>
      </w:pPr>
    </w:p>
    <w:p w14:paraId="1FE3B305" w14:textId="77777777" w:rsidR="00DD5DB2" w:rsidRDefault="00DD5DB2">
      <w:pPr>
        <w:shd w:val="clear" w:color="auto" w:fill="FFFFFF"/>
        <w:jc w:val="center"/>
        <w:rPr>
          <w:rFonts w:ascii="Arial" w:eastAsia="Arial" w:hAnsi="Arial" w:cs="Arial"/>
          <w:b/>
          <w:color w:val="000000"/>
          <w:sz w:val="24"/>
          <w:szCs w:val="24"/>
          <w:highlight w:val="white"/>
        </w:rPr>
      </w:pPr>
    </w:p>
    <w:p w14:paraId="7D578441" w14:textId="77777777" w:rsidR="00DD5DB2" w:rsidRDefault="003372F3">
      <w:pPr>
        <w:shd w:val="clear" w:color="auto" w:fill="FFFFFF"/>
        <w:rPr>
          <w:rFonts w:ascii="Arial" w:eastAsia="Arial" w:hAnsi="Arial" w:cs="Arial"/>
          <w:b/>
          <w:color w:val="000000"/>
          <w:sz w:val="24"/>
          <w:szCs w:val="24"/>
          <w:highlight w:val="white"/>
        </w:rPr>
      </w:pPr>
      <w:r>
        <w:rPr>
          <w:rFonts w:ascii="Arial" w:eastAsia="Arial" w:hAnsi="Arial" w:cs="Arial"/>
          <w:b/>
          <w:color w:val="000000"/>
          <w:sz w:val="24"/>
          <w:szCs w:val="24"/>
          <w:highlight w:val="white"/>
        </w:rPr>
        <w:t>”KILPAILUJEN JÄRJESTÄMINEN ON HAUSKAA YHDESSÄ JA SAMALLA ON</w:t>
      </w:r>
      <w:r>
        <w:rPr>
          <w:rFonts w:ascii="Arial" w:eastAsia="Arial" w:hAnsi="Arial" w:cs="Arial"/>
          <w:b/>
          <w:color w:val="000000"/>
          <w:sz w:val="24"/>
          <w:szCs w:val="24"/>
          <w:highlight w:val="white"/>
        </w:rPr>
        <w:br/>
        <w:t>MAHDOLLISUUS TUTUSTUA PAREMMIN MUIHIN SEURAN JÄSENIIN.”</w:t>
      </w:r>
    </w:p>
    <w:p w14:paraId="2179AFB8" w14:textId="77777777" w:rsidR="00DD5DB2" w:rsidRDefault="00DD5DB2">
      <w:pPr>
        <w:shd w:val="clear" w:color="auto" w:fill="FFFFFF"/>
        <w:jc w:val="center"/>
        <w:rPr>
          <w:rFonts w:ascii="Arial" w:eastAsia="Arial" w:hAnsi="Arial" w:cs="Arial"/>
          <w:b/>
          <w:color w:val="000000"/>
          <w:sz w:val="24"/>
          <w:szCs w:val="24"/>
          <w:highlight w:val="white"/>
        </w:rPr>
      </w:pPr>
    </w:p>
    <w:p w14:paraId="5456F44B" w14:textId="77777777" w:rsidR="00DD5DB2" w:rsidRDefault="003372F3">
      <w:pPr>
        <w:rPr>
          <w:rFonts w:ascii="Arial" w:eastAsia="Arial" w:hAnsi="Arial" w:cs="Arial"/>
          <w:color w:val="000000"/>
          <w:sz w:val="28"/>
          <w:szCs w:val="28"/>
          <w:shd w:val="clear" w:color="auto" w:fill="EDEBE9"/>
        </w:rPr>
      </w:pPr>
      <w:r>
        <w:br w:type="page"/>
      </w:r>
    </w:p>
    <w:p w14:paraId="26E6C1E8" w14:textId="77777777" w:rsidR="00DD5DB2" w:rsidRDefault="003372F3">
      <w:pPr>
        <w:pStyle w:val="Heading1"/>
        <w:rPr>
          <w:b/>
        </w:rPr>
      </w:pPr>
      <w:bookmarkStart w:id="2" w:name="_heading=h.44sinio" w:colFirst="0" w:colLast="0"/>
      <w:bookmarkEnd w:id="2"/>
      <w:r>
        <w:rPr>
          <w:b/>
        </w:rPr>
        <w:lastRenderedPageBreak/>
        <w:t>KILPAILUORGANISAATIO - ESIMERKKI</w:t>
      </w:r>
    </w:p>
    <w:p w14:paraId="7DA9A0E4" w14:textId="77777777" w:rsidR="00DD5DB2" w:rsidRDefault="00DD5DB2">
      <w:pPr>
        <w:rPr>
          <w:color w:val="2F5496"/>
          <w:sz w:val="32"/>
          <w:szCs w:val="32"/>
        </w:rPr>
      </w:pPr>
    </w:p>
    <w:p w14:paraId="6F8E5332" w14:textId="77777777" w:rsidR="00DD5DB2" w:rsidRDefault="003372F3">
      <w:pPr>
        <w:rPr>
          <w:color w:val="2F5496"/>
          <w:sz w:val="32"/>
          <w:szCs w:val="32"/>
        </w:rPr>
      </w:pPr>
      <w:r>
        <w:rPr>
          <w:noProof/>
          <w:color w:val="2F5496"/>
          <w:sz w:val="32"/>
          <w:szCs w:val="32"/>
        </w:rPr>
        <mc:AlternateContent>
          <mc:Choice Requires="wpg">
            <w:drawing>
              <wp:inline distT="0" distB="0" distL="0" distR="0" wp14:anchorId="34E8F7B2" wp14:editId="687340C0">
                <wp:extent cx="5941060" cy="3960495"/>
                <wp:effectExtent l="0" t="0" r="0" b="0"/>
                <wp:docPr id="2099649139" name="Ryhmä 2099649139"/>
                <wp:cNvGraphicFramePr/>
                <a:graphic xmlns:a="http://schemas.openxmlformats.org/drawingml/2006/main">
                  <a:graphicData uri="http://schemas.microsoft.com/office/word/2010/wordprocessingGroup">
                    <wpg:wgp>
                      <wpg:cNvGrpSpPr/>
                      <wpg:grpSpPr>
                        <a:xfrm>
                          <a:off x="0" y="0"/>
                          <a:ext cx="5941060" cy="3960495"/>
                          <a:chOff x="2375450" y="1799750"/>
                          <a:chExt cx="5941100" cy="3960500"/>
                        </a:xfrm>
                      </wpg:grpSpPr>
                      <wpg:grpSp>
                        <wpg:cNvPr id="1395319515" name="Ryhmä 1395319515"/>
                        <wpg:cNvGrpSpPr/>
                        <wpg:grpSpPr>
                          <a:xfrm>
                            <a:off x="2375470" y="1799753"/>
                            <a:ext cx="5941060" cy="3960495"/>
                            <a:chOff x="0" y="0"/>
                            <a:chExt cx="5941050" cy="3960475"/>
                          </a:xfrm>
                        </wpg:grpSpPr>
                        <wps:wsp>
                          <wps:cNvPr id="26297364" name="Suorakulmio 26297364"/>
                          <wps:cNvSpPr/>
                          <wps:spPr>
                            <a:xfrm>
                              <a:off x="0" y="0"/>
                              <a:ext cx="5941050" cy="3960475"/>
                            </a:xfrm>
                            <a:prstGeom prst="rect">
                              <a:avLst/>
                            </a:prstGeom>
                            <a:noFill/>
                            <a:ln>
                              <a:noFill/>
                            </a:ln>
                          </wps:spPr>
                          <wps:txbx>
                            <w:txbxContent>
                              <w:p w14:paraId="1959F3EC" w14:textId="77777777" w:rsidR="00DD5DB2" w:rsidRDefault="00DD5DB2">
                                <w:pPr>
                                  <w:textDirection w:val="btLr"/>
                                </w:pPr>
                              </w:p>
                            </w:txbxContent>
                          </wps:txbx>
                          <wps:bodyPr spcFirstLastPara="1" wrap="square" lIns="91425" tIns="91425" rIns="91425" bIns="91425" anchor="ctr" anchorCtr="0">
                            <a:noAutofit/>
                          </wps:bodyPr>
                        </wps:wsp>
                        <wpg:grpSp>
                          <wpg:cNvPr id="785625362" name="Ryhmä 785625362"/>
                          <wpg:cNvGrpSpPr/>
                          <wpg:grpSpPr>
                            <a:xfrm>
                              <a:off x="0" y="0"/>
                              <a:ext cx="5941050" cy="3960475"/>
                              <a:chOff x="0" y="0"/>
                              <a:chExt cx="5941050" cy="3960475"/>
                            </a:xfrm>
                          </wpg:grpSpPr>
                          <wps:wsp>
                            <wps:cNvPr id="306467765" name="Suorakulmio 306467765"/>
                            <wps:cNvSpPr/>
                            <wps:spPr>
                              <a:xfrm>
                                <a:off x="0" y="0"/>
                                <a:ext cx="5941050" cy="3960475"/>
                              </a:xfrm>
                              <a:prstGeom prst="rect">
                                <a:avLst/>
                              </a:prstGeom>
                              <a:noFill/>
                              <a:ln>
                                <a:noFill/>
                              </a:ln>
                            </wps:spPr>
                            <wps:txbx>
                              <w:txbxContent>
                                <w:p w14:paraId="3CC9EDC3" w14:textId="77777777" w:rsidR="00DD5DB2" w:rsidRDefault="00DD5DB2">
                                  <w:pPr>
                                    <w:textDirection w:val="btLr"/>
                                  </w:pPr>
                                </w:p>
                              </w:txbxContent>
                            </wps:txbx>
                            <wps:bodyPr spcFirstLastPara="1" wrap="square" lIns="91425" tIns="91425" rIns="91425" bIns="91425" anchor="ctr" anchorCtr="0">
                              <a:noAutofit/>
                            </wps:bodyPr>
                          </wps:wsp>
                          <wps:wsp>
                            <wps:cNvPr id="1883177223" name="Vapaamuotoinen: Muoto 1883177223"/>
                            <wps:cNvSpPr/>
                            <wps:spPr>
                              <a:xfrm>
                                <a:off x="2690602" y="695698"/>
                                <a:ext cx="91440" cy="264381"/>
                              </a:xfrm>
                              <a:custGeom>
                                <a:avLst/>
                                <a:gdLst/>
                                <a:ahLst/>
                                <a:cxnLst/>
                                <a:rect l="l" t="t" r="r" b="b"/>
                                <a:pathLst>
                                  <a:path w="120000" h="120000" extrusionOk="0">
                                    <a:moveTo>
                                      <a:pt x="139196" y="0"/>
                                    </a:moveTo>
                                    <a:lnTo>
                                      <a:pt x="139196" y="120000"/>
                                    </a:lnTo>
                                    <a:lnTo>
                                      <a:pt x="6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1295897671" name="Vapaamuotoinen: Muoto 1295897671"/>
                            <wps:cNvSpPr/>
                            <wps:spPr>
                              <a:xfrm>
                                <a:off x="2796670" y="695698"/>
                                <a:ext cx="1666753" cy="528763"/>
                              </a:xfrm>
                              <a:custGeom>
                                <a:avLst/>
                                <a:gdLst/>
                                <a:ahLst/>
                                <a:cxnLst/>
                                <a:rect l="l" t="t" r="r" b="b"/>
                                <a:pathLst>
                                  <a:path w="120000" h="120000" extrusionOk="0">
                                    <a:moveTo>
                                      <a:pt x="0" y="0"/>
                                    </a:moveTo>
                                    <a:lnTo>
                                      <a:pt x="0" y="106304"/>
                                    </a:lnTo>
                                    <a:lnTo>
                                      <a:pt x="120000" y="106304"/>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1394618123" name="Vapaamuotoinen: Muoto 1394618123"/>
                            <wps:cNvSpPr/>
                            <wps:spPr>
                              <a:xfrm>
                                <a:off x="2796670" y="695698"/>
                                <a:ext cx="971314" cy="528763"/>
                              </a:xfrm>
                              <a:custGeom>
                                <a:avLst/>
                                <a:gdLst/>
                                <a:ahLst/>
                                <a:cxnLst/>
                                <a:rect l="l" t="t" r="r" b="b"/>
                                <a:pathLst>
                                  <a:path w="120000" h="120000" extrusionOk="0">
                                    <a:moveTo>
                                      <a:pt x="0" y="0"/>
                                    </a:moveTo>
                                    <a:lnTo>
                                      <a:pt x="0" y="106304"/>
                                    </a:lnTo>
                                    <a:lnTo>
                                      <a:pt x="120000" y="106304"/>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1276812983" name="Vapaamuotoinen: Muoto 1276812983"/>
                            <wps:cNvSpPr/>
                            <wps:spPr>
                              <a:xfrm>
                                <a:off x="2796929" y="1511832"/>
                                <a:ext cx="91440" cy="672448"/>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81463026" name="Vapaamuotoinen: Muoto 81463026"/>
                            <wps:cNvSpPr/>
                            <wps:spPr>
                              <a:xfrm>
                                <a:off x="2796929" y="1511832"/>
                                <a:ext cx="91440" cy="264381"/>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1747381483" name="Vapaamuotoinen: Muoto 1747381483"/>
                            <wps:cNvSpPr/>
                            <wps:spPr>
                              <a:xfrm>
                                <a:off x="2796670" y="695698"/>
                                <a:ext cx="275876" cy="528763"/>
                              </a:xfrm>
                              <a:custGeom>
                                <a:avLst/>
                                <a:gdLst/>
                                <a:ahLst/>
                                <a:cxnLst/>
                                <a:rect l="l" t="t" r="r" b="b"/>
                                <a:pathLst>
                                  <a:path w="120000" h="120000" extrusionOk="0">
                                    <a:moveTo>
                                      <a:pt x="0" y="0"/>
                                    </a:moveTo>
                                    <a:lnTo>
                                      <a:pt x="0" y="106304"/>
                                    </a:lnTo>
                                    <a:lnTo>
                                      <a:pt x="120000" y="106304"/>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969052930" name="Vapaamuotoinen: Muoto 969052930"/>
                            <wps:cNvSpPr/>
                            <wps:spPr>
                              <a:xfrm>
                                <a:off x="2245177" y="2327966"/>
                                <a:ext cx="91440" cy="1488582"/>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1905814516" name="Vapaamuotoinen: Muoto 1905814516"/>
                            <wps:cNvSpPr/>
                            <wps:spPr>
                              <a:xfrm>
                                <a:off x="2245177" y="2327966"/>
                                <a:ext cx="91440" cy="1080515"/>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782352154" name="Vapaamuotoinen: Muoto 782352154"/>
                            <wps:cNvSpPr/>
                            <wps:spPr>
                              <a:xfrm>
                                <a:off x="2245177" y="2327966"/>
                                <a:ext cx="91440" cy="672448"/>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1910801007" name="Vapaamuotoinen: Muoto 1910801007"/>
                            <wps:cNvSpPr/>
                            <wps:spPr>
                              <a:xfrm>
                                <a:off x="2245177" y="2327966"/>
                                <a:ext cx="91440" cy="264381"/>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1194651007" name="Vapaamuotoinen: Muoto 1194651007"/>
                            <wps:cNvSpPr/>
                            <wps:spPr>
                              <a:xfrm>
                                <a:off x="1825355" y="1919899"/>
                                <a:ext cx="695438" cy="120695"/>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1951828254" name="Vapaamuotoinen: Muoto 1951828254"/>
                            <wps:cNvSpPr/>
                            <wps:spPr>
                              <a:xfrm>
                                <a:off x="1779635" y="1919899"/>
                                <a:ext cx="91440" cy="120695"/>
                              </a:xfrm>
                              <a:custGeom>
                                <a:avLst/>
                                <a:gdLst/>
                                <a:ahLst/>
                                <a:cxnLst/>
                                <a:rect l="l" t="t" r="r" b="b"/>
                                <a:pathLst>
                                  <a:path w="120000" h="120000" extrusionOk="0">
                                    <a:moveTo>
                                      <a:pt x="60000" y="0"/>
                                    </a:moveTo>
                                    <a:lnTo>
                                      <a:pt x="60000"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548151382" name="Vapaamuotoinen: Muoto 548151382"/>
                            <wps:cNvSpPr/>
                            <wps:spPr>
                              <a:xfrm>
                                <a:off x="1129917" y="1919899"/>
                                <a:ext cx="695438" cy="120695"/>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591565443" name="Vapaamuotoinen: Muoto 591565443"/>
                            <wps:cNvSpPr/>
                            <wps:spPr>
                              <a:xfrm>
                                <a:off x="1779635" y="1511832"/>
                                <a:ext cx="91440" cy="120695"/>
                              </a:xfrm>
                              <a:custGeom>
                                <a:avLst/>
                                <a:gdLst/>
                                <a:ahLst/>
                                <a:cxnLst/>
                                <a:rect l="l" t="t" r="r" b="b"/>
                                <a:pathLst>
                                  <a:path w="120000" h="120000" extrusionOk="0">
                                    <a:moveTo>
                                      <a:pt x="60000" y="0"/>
                                    </a:moveTo>
                                    <a:lnTo>
                                      <a:pt x="60000"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803766226" name="Vapaamuotoinen: Muoto 803766226"/>
                            <wps:cNvSpPr/>
                            <wps:spPr>
                              <a:xfrm>
                                <a:off x="1825355" y="695698"/>
                                <a:ext cx="971314" cy="528763"/>
                              </a:xfrm>
                              <a:custGeom>
                                <a:avLst/>
                                <a:gdLst/>
                                <a:ahLst/>
                                <a:cxnLst/>
                                <a:rect l="l" t="t" r="r" b="b"/>
                                <a:pathLst>
                                  <a:path w="120000" h="120000" extrusionOk="0">
                                    <a:moveTo>
                                      <a:pt x="120000" y="0"/>
                                    </a:moveTo>
                                    <a:lnTo>
                                      <a:pt x="120000" y="106304"/>
                                    </a:lnTo>
                                    <a:lnTo>
                                      <a:pt x="0" y="106304"/>
                                    </a:lnTo>
                                    <a:lnTo>
                                      <a:pt x="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1727565520" name="Vapaamuotoinen: Muoto 1727565520"/>
                            <wps:cNvSpPr/>
                            <wps:spPr>
                              <a:xfrm>
                                <a:off x="1129917" y="695698"/>
                                <a:ext cx="1666753" cy="528763"/>
                              </a:xfrm>
                              <a:custGeom>
                                <a:avLst/>
                                <a:gdLst/>
                                <a:ahLst/>
                                <a:cxnLst/>
                                <a:rect l="l" t="t" r="r" b="b"/>
                                <a:pathLst>
                                  <a:path w="120000" h="120000" extrusionOk="0">
                                    <a:moveTo>
                                      <a:pt x="120000" y="0"/>
                                    </a:moveTo>
                                    <a:lnTo>
                                      <a:pt x="120000" y="106304"/>
                                    </a:lnTo>
                                    <a:lnTo>
                                      <a:pt x="0" y="106304"/>
                                    </a:lnTo>
                                    <a:lnTo>
                                      <a:pt x="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242355374" name="Vapaamuotoinen: Muoto 242355374"/>
                            <wps:cNvSpPr/>
                            <wps:spPr>
                              <a:xfrm>
                                <a:off x="3084041" y="287631"/>
                                <a:ext cx="1727101" cy="264381"/>
                              </a:xfrm>
                              <a:custGeom>
                                <a:avLst/>
                                <a:gdLst/>
                                <a:ahLst/>
                                <a:cxnLst/>
                                <a:rect l="l" t="t" r="r" b="b"/>
                                <a:pathLst>
                                  <a:path w="120000" h="120000" extrusionOk="0">
                                    <a:moveTo>
                                      <a:pt x="120000" y="0"/>
                                    </a:moveTo>
                                    <a:lnTo>
                                      <a:pt x="120000" y="120000"/>
                                    </a:lnTo>
                                    <a:lnTo>
                                      <a:pt x="0" y="120000"/>
                                    </a:lnTo>
                                  </a:path>
                                </a:pathLst>
                              </a:custGeom>
                              <a:noFill/>
                              <a:ln w="12700" cap="flat" cmpd="sng">
                                <a:solidFill>
                                  <a:schemeClr val="accent6"/>
                                </a:solidFill>
                                <a:prstDash val="solid"/>
                                <a:miter lim="800000"/>
                                <a:headEnd type="none" w="sm" len="sm"/>
                                <a:tailEnd type="none" w="sm" len="sm"/>
                              </a:ln>
                            </wps:spPr>
                            <wps:bodyPr spcFirstLastPara="1" wrap="square" lIns="91425" tIns="91425" rIns="91425" bIns="91425" anchor="ctr" anchorCtr="0">
                              <a:noAutofit/>
                            </wps:bodyPr>
                          </wps:wsp>
                          <wps:wsp>
                            <wps:cNvPr id="24142444" name="Suorakulmio 24142444"/>
                            <wps:cNvSpPr/>
                            <wps:spPr>
                              <a:xfrm>
                                <a:off x="4523771" y="259"/>
                                <a:ext cx="574742" cy="287371"/>
                              </a:xfrm>
                              <a:prstGeom prst="rect">
                                <a:avLst/>
                              </a:prstGeom>
                              <a:gradFill>
                                <a:gsLst>
                                  <a:gs pos="0">
                                    <a:srgbClr val="FFDC9B"/>
                                  </a:gs>
                                  <a:gs pos="50000">
                                    <a:srgbClr val="FFD68D"/>
                                  </a:gs>
                                  <a:gs pos="100000">
                                    <a:srgbClr val="FFD478"/>
                                  </a:gs>
                                </a:gsLst>
                                <a:lin ang="5400000" scaled="0"/>
                              </a:gradFill>
                              <a:ln>
                                <a:noFill/>
                              </a:ln>
                            </wps:spPr>
                            <wps:txbx>
                              <w:txbxContent>
                                <w:p w14:paraId="58497345" w14:textId="77777777" w:rsidR="00DD5DB2" w:rsidRDefault="00DD5DB2">
                                  <w:pPr>
                                    <w:textDirection w:val="btLr"/>
                                  </w:pPr>
                                </w:p>
                              </w:txbxContent>
                            </wps:txbx>
                            <wps:bodyPr spcFirstLastPara="1" wrap="square" lIns="91425" tIns="91425" rIns="91425" bIns="91425" anchor="ctr" anchorCtr="0">
                              <a:noAutofit/>
                            </wps:bodyPr>
                          </wps:wsp>
                          <wps:wsp>
                            <wps:cNvPr id="1051609046" name="Suorakulmio 1051609046"/>
                            <wps:cNvSpPr/>
                            <wps:spPr>
                              <a:xfrm>
                                <a:off x="4523771" y="259"/>
                                <a:ext cx="574742" cy="287371"/>
                              </a:xfrm>
                              <a:prstGeom prst="rect">
                                <a:avLst/>
                              </a:prstGeom>
                              <a:noFill/>
                              <a:ln>
                                <a:noFill/>
                              </a:ln>
                            </wps:spPr>
                            <wps:txbx>
                              <w:txbxContent>
                                <w:p w14:paraId="40BDBDDF" w14:textId="77777777" w:rsidR="00DD5DB2" w:rsidRDefault="003372F3">
                                  <w:pPr>
                                    <w:spacing w:line="215" w:lineRule="auto"/>
                                    <w:jc w:val="center"/>
                                    <w:textDirection w:val="btLr"/>
                                  </w:pPr>
                                  <w:r>
                                    <w:rPr>
                                      <w:color w:val="000000"/>
                                      <w:sz w:val="10"/>
                                    </w:rPr>
                                    <w:t>JÄRJESTELYTOIMIKUNTA</w:t>
                                  </w:r>
                                </w:p>
                              </w:txbxContent>
                            </wps:txbx>
                            <wps:bodyPr spcFirstLastPara="1" wrap="square" lIns="3175" tIns="3175" rIns="3175" bIns="3175" anchor="ctr" anchorCtr="0">
                              <a:noAutofit/>
                            </wps:bodyPr>
                          </wps:wsp>
                          <wps:wsp>
                            <wps:cNvPr id="1707062913" name="Suorakulmio 1707062913"/>
                            <wps:cNvSpPr/>
                            <wps:spPr>
                              <a:xfrm>
                                <a:off x="2509299" y="408326"/>
                                <a:ext cx="574742" cy="287371"/>
                              </a:xfrm>
                              <a:prstGeom prst="rect">
                                <a:avLst/>
                              </a:prstGeom>
                              <a:gradFill>
                                <a:gsLst>
                                  <a:gs pos="0">
                                    <a:srgbClr val="B4D4A5"/>
                                  </a:gs>
                                  <a:gs pos="50000">
                                    <a:srgbClr val="A8CD97"/>
                                  </a:gs>
                                  <a:gs pos="100000">
                                    <a:srgbClr val="9BC985"/>
                                  </a:gs>
                                </a:gsLst>
                                <a:lin ang="5400000" scaled="0"/>
                              </a:gradFill>
                              <a:ln>
                                <a:noFill/>
                              </a:ln>
                            </wps:spPr>
                            <wps:txbx>
                              <w:txbxContent>
                                <w:p w14:paraId="430A1339" w14:textId="77777777" w:rsidR="00DD5DB2" w:rsidRDefault="00DD5DB2">
                                  <w:pPr>
                                    <w:textDirection w:val="btLr"/>
                                  </w:pPr>
                                </w:p>
                              </w:txbxContent>
                            </wps:txbx>
                            <wps:bodyPr spcFirstLastPara="1" wrap="square" lIns="91425" tIns="91425" rIns="91425" bIns="91425" anchor="ctr" anchorCtr="0">
                              <a:noAutofit/>
                            </wps:bodyPr>
                          </wps:wsp>
                          <wps:wsp>
                            <wps:cNvPr id="1364211334" name="Suorakulmio 1364211334"/>
                            <wps:cNvSpPr/>
                            <wps:spPr>
                              <a:xfrm>
                                <a:off x="2509299" y="408326"/>
                                <a:ext cx="574742" cy="287371"/>
                              </a:xfrm>
                              <a:prstGeom prst="rect">
                                <a:avLst/>
                              </a:prstGeom>
                              <a:noFill/>
                              <a:ln>
                                <a:noFill/>
                              </a:ln>
                            </wps:spPr>
                            <wps:txbx>
                              <w:txbxContent>
                                <w:p w14:paraId="60D412D4" w14:textId="77777777" w:rsidR="00DD5DB2" w:rsidRDefault="003372F3">
                                  <w:pPr>
                                    <w:spacing w:line="215" w:lineRule="auto"/>
                                    <w:jc w:val="center"/>
                                    <w:textDirection w:val="btLr"/>
                                  </w:pPr>
                                  <w:r>
                                    <w:rPr>
                                      <w:color w:val="000000"/>
                                      <w:sz w:val="10"/>
                                    </w:rPr>
                                    <w:t>KISAPÄÄLLIKKÖ</w:t>
                                  </w:r>
                                </w:p>
                              </w:txbxContent>
                            </wps:txbx>
                            <wps:bodyPr spcFirstLastPara="1" wrap="square" lIns="3175" tIns="3175" rIns="3175" bIns="3175" anchor="ctr" anchorCtr="0">
                              <a:noAutofit/>
                            </wps:bodyPr>
                          </wps:wsp>
                          <wps:wsp>
                            <wps:cNvPr id="1915116749" name="Suorakulmio 1915116749"/>
                            <wps:cNvSpPr/>
                            <wps:spPr>
                              <a:xfrm>
                                <a:off x="842546" y="1224461"/>
                                <a:ext cx="574742" cy="287371"/>
                              </a:xfrm>
                              <a:prstGeom prst="rect">
                                <a:avLst/>
                              </a:prstGeom>
                              <a:gradFill>
                                <a:gsLst>
                                  <a:gs pos="0">
                                    <a:srgbClr val="A6B6DE"/>
                                  </a:gs>
                                  <a:gs pos="50000">
                                    <a:srgbClr val="97AAD8"/>
                                  </a:gs>
                                  <a:gs pos="100000">
                                    <a:srgbClr val="859CD6"/>
                                  </a:gs>
                                </a:gsLst>
                                <a:lin ang="5400000" scaled="0"/>
                              </a:gradFill>
                              <a:ln>
                                <a:noFill/>
                              </a:ln>
                            </wps:spPr>
                            <wps:txbx>
                              <w:txbxContent>
                                <w:p w14:paraId="225ACBF0" w14:textId="77777777" w:rsidR="00DD5DB2" w:rsidRDefault="00DD5DB2">
                                  <w:pPr>
                                    <w:textDirection w:val="btLr"/>
                                  </w:pPr>
                                </w:p>
                              </w:txbxContent>
                            </wps:txbx>
                            <wps:bodyPr spcFirstLastPara="1" wrap="square" lIns="91425" tIns="91425" rIns="91425" bIns="91425" anchor="ctr" anchorCtr="0">
                              <a:noAutofit/>
                            </wps:bodyPr>
                          </wps:wsp>
                          <wps:wsp>
                            <wps:cNvPr id="1110372478" name="Suorakulmio 1110372478"/>
                            <wps:cNvSpPr/>
                            <wps:spPr>
                              <a:xfrm>
                                <a:off x="842546" y="1224461"/>
                                <a:ext cx="574742" cy="287371"/>
                              </a:xfrm>
                              <a:prstGeom prst="rect">
                                <a:avLst/>
                              </a:prstGeom>
                              <a:noFill/>
                              <a:ln>
                                <a:noFill/>
                              </a:ln>
                            </wps:spPr>
                            <wps:txbx>
                              <w:txbxContent>
                                <w:p w14:paraId="2B2CF0F3" w14:textId="77777777" w:rsidR="00DD5DB2" w:rsidRDefault="003372F3">
                                  <w:pPr>
                                    <w:spacing w:line="215" w:lineRule="auto"/>
                                    <w:jc w:val="center"/>
                                    <w:textDirection w:val="btLr"/>
                                  </w:pPr>
                                  <w:r>
                                    <w:rPr>
                                      <w:color w:val="000000"/>
                                      <w:sz w:val="10"/>
                                    </w:rPr>
                                    <w:t>KILPAILUNJOHTAJA</w:t>
                                  </w:r>
                                </w:p>
                              </w:txbxContent>
                            </wps:txbx>
                            <wps:bodyPr spcFirstLastPara="1" wrap="square" lIns="3175" tIns="3175" rIns="3175" bIns="3175" anchor="ctr" anchorCtr="0">
                              <a:noAutofit/>
                            </wps:bodyPr>
                          </wps:wsp>
                          <wps:wsp>
                            <wps:cNvPr id="244102045" name="Suorakulmio 244102045"/>
                            <wps:cNvSpPr/>
                            <wps:spPr>
                              <a:xfrm>
                                <a:off x="1537984" y="1224461"/>
                                <a:ext cx="574742" cy="287371"/>
                              </a:xfrm>
                              <a:prstGeom prst="rect">
                                <a:avLst/>
                              </a:prstGeom>
                              <a:gradFill>
                                <a:gsLst>
                                  <a:gs pos="0">
                                    <a:srgbClr val="A6B6DE"/>
                                  </a:gs>
                                  <a:gs pos="50000">
                                    <a:srgbClr val="97AAD8"/>
                                  </a:gs>
                                  <a:gs pos="100000">
                                    <a:srgbClr val="859CD6"/>
                                  </a:gs>
                                </a:gsLst>
                                <a:lin ang="5400000" scaled="0"/>
                              </a:gradFill>
                              <a:ln>
                                <a:noFill/>
                              </a:ln>
                            </wps:spPr>
                            <wps:txbx>
                              <w:txbxContent>
                                <w:p w14:paraId="6C2EDB1B" w14:textId="77777777" w:rsidR="00DD5DB2" w:rsidRDefault="00DD5DB2">
                                  <w:pPr>
                                    <w:textDirection w:val="btLr"/>
                                  </w:pPr>
                                </w:p>
                              </w:txbxContent>
                            </wps:txbx>
                            <wps:bodyPr spcFirstLastPara="1" wrap="square" lIns="91425" tIns="91425" rIns="91425" bIns="91425" anchor="ctr" anchorCtr="0">
                              <a:noAutofit/>
                            </wps:bodyPr>
                          </wps:wsp>
                          <wps:wsp>
                            <wps:cNvPr id="797628000" name="Suorakulmio 797628000"/>
                            <wps:cNvSpPr/>
                            <wps:spPr>
                              <a:xfrm>
                                <a:off x="1537984" y="1224461"/>
                                <a:ext cx="574742" cy="287371"/>
                              </a:xfrm>
                              <a:prstGeom prst="rect">
                                <a:avLst/>
                              </a:prstGeom>
                              <a:noFill/>
                              <a:ln>
                                <a:noFill/>
                              </a:ln>
                            </wps:spPr>
                            <wps:txbx>
                              <w:txbxContent>
                                <w:p w14:paraId="657F93D6" w14:textId="77777777" w:rsidR="00DD5DB2" w:rsidRDefault="003372F3">
                                  <w:pPr>
                                    <w:spacing w:line="215" w:lineRule="auto"/>
                                    <w:jc w:val="center"/>
                                    <w:textDirection w:val="btLr"/>
                                  </w:pPr>
                                  <w:r>
                                    <w:rPr>
                                      <w:color w:val="000000"/>
                                      <w:sz w:val="10"/>
                                    </w:rPr>
                                    <w:t>TILAVASTAAVA</w:t>
                                  </w:r>
                                </w:p>
                              </w:txbxContent>
                            </wps:txbx>
                            <wps:bodyPr spcFirstLastPara="1" wrap="square" lIns="3175" tIns="3175" rIns="3175" bIns="3175" anchor="ctr" anchorCtr="0">
                              <a:noAutofit/>
                            </wps:bodyPr>
                          </wps:wsp>
                          <wps:wsp>
                            <wps:cNvPr id="432728153" name="Suorakulmio 432728153"/>
                            <wps:cNvSpPr/>
                            <wps:spPr>
                              <a:xfrm>
                                <a:off x="1537984" y="1632528"/>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3402048D" w14:textId="77777777" w:rsidR="00DD5DB2" w:rsidRDefault="00DD5DB2">
                                  <w:pPr>
                                    <w:textDirection w:val="btLr"/>
                                  </w:pPr>
                                </w:p>
                              </w:txbxContent>
                            </wps:txbx>
                            <wps:bodyPr spcFirstLastPara="1" wrap="square" lIns="91425" tIns="91425" rIns="91425" bIns="91425" anchor="ctr" anchorCtr="0">
                              <a:noAutofit/>
                            </wps:bodyPr>
                          </wps:wsp>
                          <wps:wsp>
                            <wps:cNvPr id="1181295200" name="Suorakulmio 1181295200"/>
                            <wps:cNvSpPr/>
                            <wps:spPr>
                              <a:xfrm>
                                <a:off x="1537984" y="1632528"/>
                                <a:ext cx="574742" cy="287371"/>
                              </a:xfrm>
                              <a:prstGeom prst="rect">
                                <a:avLst/>
                              </a:prstGeom>
                              <a:noFill/>
                              <a:ln>
                                <a:noFill/>
                              </a:ln>
                            </wps:spPr>
                            <wps:txbx>
                              <w:txbxContent>
                                <w:p w14:paraId="4E248227" w14:textId="77777777" w:rsidR="00DD5DB2" w:rsidRDefault="003372F3">
                                  <w:pPr>
                                    <w:spacing w:line="215" w:lineRule="auto"/>
                                    <w:jc w:val="center"/>
                                    <w:textDirection w:val="btLr"/>
                                  </w:pPr>
                                  <w:r>
                                    <w:rPr>
                                      <w:color w:val="000000"/>
                                      <w:sz w:val="10"/>
                                    </w:rPr>
                                    <w:t>TAPAHTUMAPAIKAN RAKENTAMINEN</w:t>
                                  </w:r>
                                </w:p>
                              </w:txbxContent>
                            </wps:txbx>
                            <wps:bodyPr spcFirstLastPara="1" wrap="square" lIns="3175" tIns="3175" rIns="3175" bIns="3175" anchor="ctr" anchorCtr="0">
                              <a:noAutofit/>
                            </wps:bodyPr>
                          </wps:wsp>
                          <wps:wsp>
                            <wps:cNvPr id="76221796" name="Suorakulmio 76221796"/>
                            <wps:cNvSpPr/>
                            <wps:spPr>
                              <a:xfrm>
                                <a:off x="842546" y="2040595"/>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01DF91CF" w14:textId="77777777" w:rsidR="00DD5DB2" w:rsidRDefault="00DD5DB2">
                                  <w:pPr>
                                    <w:textDirection w:val="btLr"/>
                                  </w:pPr>
                                </w:p>
                              </w:txbxContent>
                            </wps:txbx>
                            <wps:bodyPr spcFirstLastPara="1" wrap="square" lIns="91425" tIns="91425" rIns="91425" bIns="91425" anchor="ctr" anchorCtr="0">
                              <a:noAutofit/>
                            </wps:bodyPr>
                          </wps:wsp>
                          <wps:wsp>
                            <wps:cNvPr id="1489031218" name="Suorakulmio 1489031218"/>
                            <wps:cNvSpPr/>
                            <wps:spPr>
                              <a:xfrm>
                                <a:off x="842546" y="2040595"/>
                                <a:ext cx="574742" cy="287371"/>
                              </a:xfrm>
                              <a:prstGeom prst="rect">
                                <a:avLst/>
                              </a:prstGeom>
                              <a:noFill/>
                              <a:ln>
                                <a:noFill/>
                              </a:ln>
                            </wps:spPr>
                            <wps:txbx>
                              <w:txbxContent>
                                <w:p w14:paraId="2F69B2F1" w14:textId="77777777" w:rsidR="00DD5DB2" w:rsidRDefault="003372F3">
                                  <w:pPr>
                                    <w:spacing w:line="215" w:lineRule="auto"/>
                                    <w:jc w:val="center"/>
                                    <w:textDirection w:val="btLr"/>
                                  </w:pPr>
                                  <w:r>
                                    <w:rPr>
                                      <w:color w:val="000000"/>
                                      <w:sz w:val="10"/>
                                    </w:rPr>
                                    <w:t>KISASALI  JA YLEISET TILAT</w:t>
                                  </w:r>
                                </w:p>
                              </w:txbxContent>
                            </wps:txbx>
                            <wps:bodyPr spcFirstLastPara="1" wrap="square" lIns="3175" tIns="3175" rIns="3175" bIns="3175" anchor="ctr" anchorCtr="0">
                              <a:noAutofit/>
                            </wps:bodyPr>
                          </wps:wsp>
                          <wps:wsp>
                            <wps:cNvPr id="1407984174" name="Suorakulmio 1407984174"/>
                            <wps:cNvSpPr/>
                            <wps:spPr>
                              <a:xfrm>
                                <a:off x="1537984" y="2040595"/>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50161516" w14:textId="77777777" w:rsidR="00DD5DB2" w:rsidRDefault="00DD5DB2">
                                  <w:pPr>
                                    <w:textDirection w:val="btLr"/>
                                  </w:pPr>
                                </w:p>
                              </w:txbxContent>
                            </wps:txbx>
                            <wps:bodyPr spcFirstLastPara="1" wrap="square" lIns="91425" tIns="91425" rIns="91425" bIns="91425" anchor="ctr" anchorCtr="0">
                              <a:noAutofit/>
                            </wps:bodyPr>
                          </wps:wsp>
                          <wps:wsp>
                            <wps:cNvPr id="727863" name="Suorakulmio 727863"/>
                            <wps:cNvSpPr/>
                            <wps:spPr>
                              <a:xfrm>
                                <a:off x="1537984" y="2040595"/>
                                <a:ext cx="574742" cy="287371"/>
                              </a:xfrm>
                              <a:prstGeom prst="rect">
                                <a:avLst/>
                              </a:prstGeom>
                              <a:noFill/>
                              <a:ln>
                                <a:noFill/>
                              </a:ln>
                            </wps:spPr>
                            <wps:txbx>
                              <w:txbxContent>
                                <w:p w14:paraId="317C12BD" w14:textId="77777777" w:rsidR="00DD5DB2" w:rsidRDefault="003372F3">
                                  <w:pPr>
                                    <w:spacing w:line="215" w:lineRule="auto"/>
                                    <w:jc w:val="center"/>
                                    <w:textDirection w:val="btLr"/>
                                  </w:pPr>
                                  <w:r>
                                    <w:rPr>
                                      <w:color w:val="000000"/>
                                      <w:sz w:val="10"/>
                                    </w:rPr>
                                    <w:t>MYYNTIPISTEET</w:t>
                                  </w:r>
                                </w:p>
                              </w:txbxContent>
                            </wps:txbx>
                            <wps:bodyPr spcFirstLastPara="1" wrap="square" lIns="3175" tIns="3175" rIns="3175" bIns="3175" anchor="ctr" anchorCtr="0">
                              <a:noAutofit/>
                            </wps:bodyPr>
                          </wps:wsp>
                          <wps:wsp>
                            <wps:cNvPr id="1464855957" name="Suorakulmio 1464855957"/>
                            <wps:cNvSpPr/>
                            <wps:spPr>
                              <a:xfrm>
                                <a:off x="2233422" y="2040595"/>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76262B9E" w14:textId="77777777" w:rsidR="00DD5DB2" w:rsidRDefault="00DD5DB2">
                                  <w:pPr>
                                    <w:textDirection w:val="btLr"/>
                                  </w:pPr>
                                </w:p>
                              </w:txbxContent>
                            </wps:txbx>
                            <wps:bodyPr spcFirstLastPara="1" wrap="square" lIns="91425" tIns="91425" rIns="91425" bIns="91425" anchor="ctr" anchorCtr="0">
                              <a:noAutofit/>
                            </wps:bodyPr>
                          </wps:wsp>
                          <wps:wsp>
                            <wps:cNvPr id="271884932" name="Suorakulmio 271884932"/>
                            <wps:cNvSpPr/>
                            <wps:spPr>
                              <a:xfrm>
                                <a:off x="2233422" y="2040595"/>
                                <a:ext cx="574742" cy="287371"/>
                              </a:xfrm>
                              <a:prstGeom prst="rect">
                                <a:avLst/>
                              </a:prstGeom>
                              <a:noFill/>
                              <a:ln>
                                <a:noFill/>
                              </a:ln>
                            </wps:spPr>
                            <wps:txbx>
                              <w:txbxContent>
                                <w:p w14:paraId="70CCF6D3" w14:textId="77777777" w:rsidR="00DD5DB2" w:rsidRDefault="003372F3">
                                  <w:pPr>
                                    <w:spacing w:line="215" w:lineRule="auto"/>
                                    <w:jc w:val="center"/>
                                    <w:textDirection w:val="btLr"/>
                                  </w:pPr>
                                  <w:r>
                                    <w:rPr>
                                      <w:color w:val="000000"/>
                                      <w:sz w:val="10"/>
                                    </w:rPr>
                                    <w:t>TOIMIPISTEET</w:t>
                                  </w:r>
                                </w:p>
                              </w:txbxContent>
                            </wps:txbx>
                            <wps:bodyPr spcFirstLastPara="1" wrap="square" lIns="3175" tIns="3175" rIns="3175" bIns="3175" anchor="ctr" anchorCtr="0">
                              <a:noAutofit/>
                            </wps:bodyPr>
                          </wps:wsp>
                          <wps:wsp>
                            <wps:cNvPr id="93546202" name="Suorakulmio 93546202"/>
                            <wps:cNvSpPr/>
                            <wps:spPr>
                              <a:xfrm>
                                <a:off x="2377108" y="2448662"/>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0739C5AF" w14:textId="77777777" w:rsidR="00DD5DB2" w:rsidRDefault="00DD5DB2">
                                  <w:pPr>
                                    <w:textDirection w:val="btLr"/>
                                  </w:pPr>
                                </w:p>
                              </w:txbxContent>
                            </wps:txbx>
                            <wps:bodyPr spcFirstLastPara="1" wrap="square" lIns="91425" tIns="91425" rIns="91425" bIns="91425" anchor="ctr" anchorCtr="0">
                              <a:noAutofit/>
                            </wps:bodyPr>
                          </wps:wsp>
                          <wps:wsp>
                            <wps:cNvPr id="508316808" name="Suorakulmio 508316808"/>
                            <wps:cNvSpPr/>
                            <wps:spPr>
                              <a:xfrm>
                                <a:off x="2377108" y="2448662"/>
                                <a:ext cx="574742" cy="287371"/>
                              </a:xfrm>
                              <a:prstGeom prst="rect">
                                <a:avLst/>
                              </a:prstGeom>
                              <a:noFill/>
                              <a:ln>
                                <a:noFill/>
                              </a:ln>
                            </wps:spPr>
                            <wps:txbx>
                              <w:txbxContent>
                                <w:p w14:paraId="0EDFADDD" w14:textId="77777777" w:rsidR="00DD5DB2" w:rsidRDefault="003372F3">
                                  <w:pPr>
                                    <w:spacing w:line="215" w:lineRule="auto"/>
                                    <w:jc w:val="center"/>
                                    <w:textDirection w:val="btLr"/>
                                  </w:pPr>
                                  <w:r>
                                    <w:rPr>
                                      <w:color w:val="000000"/>
                                      <w:sz w:val="10"/>
                                    </w:rPr>
                                    <w:t>ILMOITTAUTUMINEN JA LIPUNMYYNTI</w:t>
                                  </w:r>
                                </w:p>
                              </w:txbxContent>
                            </wps:txbx>
                            <wps:bodyPr spcFirstLastPara="1" wrap="square" lIns="3175" tIns="3175" rIns="3175" bIns="3175" anchor="ctr" anchorCtr="0">
                              <a:noAutofit/>
                            </wps:bodyPr>
                          </wps:wsp>
                          <wps:wsp>
                            <wps:cNvPr id="400375456" name="Suorakulmio 400375456"/>
                            <wps:cNvSpPr/>
                            <wps:spPr>
                              <a:xfrm>
                                <a:off x="2377108" y="2856729"/>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2BF043B8" w14:textId="77777777" w:rsidR="00DD5DB2" w:rsidRDefault="00DD5DB2">
                                  <w:pPr>
                                    <w:textDirection w:val="btLr"/>
                                  </w:pPr>
                                </w:p>
                              </w:txbxContent>
                            </wps:txbx>
                            <wps:bodyPr spcFirstLastPara="1" wrap="square" lIns="91425" tIns="91425" rIns="91425" bIns="91425" anchor="ctr" anchorCtr="0">
                              <a:noAutofit/>
                            </wps:bodyPr>
                          </wps:wsp>
                          <wps:wsp>
                            <wps:cNvPr id="824229798" name="Suorakulmio 824229798"/>
                            <wps:cNvSpPr/>
                            <wps:spPr>
                              <a:xfrm>
                                <a:off x="2377108" y="2856729"/>
                                <a:ext cx="574742" cy="287371"/>
                              </a:xfrm>
                              <a:prstGeom prst="rect">
                                <a:avLst/>
                              </a:prstGeom>
                              <a:noFill/>
                              <a:ln>
                                <a:noFill/>
                              </a:ln>
                            </wps:spPr>
                            <wps:txbx>
                              <w:txbxContent>
                                <w:p w14:paraId="55283732" w14:textId="77777777" w:rsidR="00DD5DB2" w:rsidRDefault="003372F3">
                                  <w:pPr>
                                    <w:spacing w:line="215" w:lineRule="auto"/>
                                    <w:jc w:val="center"/>
                                    <w:textDirection w:val="btLr"/>
                                  </w:pPr>
                                  <w:r>
                                    <w:rPr>
                                      <w:color w:val="000000"/>
                                      <w:sz w:val="10"/>
                                    </w:rPr>
                                    <w:t>ENSIAPU</w:t>
                                  </w:r>
                                </w:p>
                              </w:txbxContent>
                            </wps:txbx>
                            <wps:bodyPr spcFirstLastPara="1" wrap="square" lIns="3175" tIns="3175" rIns="3175" bIns="3175" anchor="ctr" anchorCtr="0">
                              <a:noAutofit/>
                            </wps:bodyPr>
                          </wps:wsp>
                          <wps:wsp>
                            <wps:cNvPr id="460680496" name="Suorakulmio 460680496"/>
                            <wps:cNvSpPr/>
                            <wps:spPr>
                              <a:xfrm>
                                <a:off x="2377108" y="3264796"/>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0EEE052C" w14:textId="77777777" w:rsidR="00DD5DB2" w:rsidRDefault="00DD5DB2">
                                  <w:pPr>
                                    <w:textDirection w:val="btLr"/>
                                  </w:pPr>
                                </w:p>
                              </w:txbxContent>
                            </wps:txbx>
                            <wps:bodyPr spcFirstLastPara="1" wrap="square" lIns="91425" tIns="91425" rIns="91425" bIns="91425" anchor="ctr" anchorCtr="0">
                              <a:noAutofit/>
                            </wps:bodyPr>
                          </wps:wsp>
                          <wps:wsp>
                            <wps:cNvPr id="800796623" name="Suorakulmio 800796623"/>
                            <wps:cNvSpPr/>
                            <wps:spPr>
                              <a:xfrm>
                                <a:off x="2377108" y="3264796"/>
                                <a:ext cx="574742" cy="287371"/>
                              </a:xfrm>
                              <a:prstGeom prst="rect">
                                <a:avLst/>
                              </a:prstGeom>
                              <a:noFill/>
                              <a:ln>
                                <a:noFill/>
                              </a:ln>
                            </wps:spPr>
                            <wps:txbx>
                              <w:txbxContent>
                                <w:p w14:paraId="7EBB622C" w14:textId="77777777" w:rsidR="00DD5DB2" w:rsidRDefault="003372F3">
                                  <w:pPr>
                                    <w:spacing w:line="215" w:lineRule="auto"/>
                                    <w:jc w:val="center"/>
                                    <w:textDirection w:val="btLr"/>
                                  </w:pPr>
                                  <w:r>
                                    <w:rPr>
                                      <w:color w:val="000000"/>
                                      <w:sz w:val="10"/>
                                    </w:rPr>
                                    <w:t>KENKÄTARKISTUS</w:t>
                                  </w:r>
                                </w:p>
                              </w:txbxContent>
                            </wps:txbx>
                            <wps:bodyPr spcFirstLastPara="1" wrap="square" lIns="3175" tIns="3175" rIns="3175" bIns="3175" anchor="ctr" anchorCtr="0">
                              <a:noAutofit/>
                            </wps:bodyPr>
                          </wps:wsp>
                          <wps:wsp>
                            <wps:cNvPr id="219455536" name="Suorakulmio 219455536"/>
                            <wps:cNvSpPr/>
                            <wps:spPr>
                              <a:xfrm>
                                <a:off x="2377108" y="3672863"/>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5072CACD" w14:textId="77777777" w:rsidR="00DD5DB2" w:rsidRDefault="00DD5DB2">
                                  <w:pPr>
                                    <w:textDirection w:val="btLr"/>
                                  </w:pPr>
                                </w:p>
                              </w:txbxContent>
                            </wps:txbx>
                            <wps:bodyPr spcFirstLastPara="1" wrap="square" lIns="91425" tIns="91425" rIns="91425" bIns="91425" anchor="ctr" anchorCtr="0">
                              <a:noAutofit/>
                            </wps:bodyPr>
                          </wps:wsp>
                          <wps:wsp>
                            <wps:cNvPr id="614621053" name="Suorakulmio 614621053"/>
                            <wps:cNvSpPr/>
                            <wps:spPr>
                              <a:xfrm>
                                <a:off x="2377108" y="3672863"/>
                                <a:ext cx="574742" cy="287371"/>
                              </a:xfrm>
                              <a:prstGeom prst="rect">
                                <a:avLst/>
                              </a:prstGeom>
                              <a:noFill/>
                              <a:ln>
                                <a:noFill/>
                              </a:ln>
                            </wps:spPr>
                            <wps:txbx>
                              <w:txbxContent>
                                <w:p w14:paraId="12A75E0C" w14:textId="77777777" w:rsidR="00DD5DB2" w:rsidRDefault="003372F3">
                                  <w:pPr>
                                    <w:spacing w:line="215" w:lineRule="auto"/>
                                    <w:jc w:val="center"/>
                                    <w:textDirection w:val="btLr"/>
                                  </w:pPr>
                                  <w:r>
                                    <w:rPr>
                                      <w:color w:val="000000"/>
                                      <w:sz w:val="10"/>
                                    </w:rPr>
                                    <w:t>KAHVIO &amp; KEITTIÖ</w:t>
                                  </w:r>
                                </w:p>
                              </w:txbxContent>
                            </wps:txbx>
                            <wps:bodyPr spcFirstLastPara="1" wrap="square" lIns="3175" tIns="3175" rIns="3175" bIns="3175" anchor="ctr" anchorCtr="0">
                              <a:noAutofit/>
                            </wps:bodyPr>
                          </wps:wsp>
                          <wps:wsp>
                            <wps:cNvPr id="1943360962" name="Suorakulmio 1943360962"/>
                            <wps:cNvSpPr/>
                            <wps:spPr>
                              <a:xfrm>
                                <a:off x="2785175" y="1224461"/>
                                <a:ext cx="574742" cy="287371"/>
                              </a:xfrm>
                              <a:prstGeom prst="rect">
                                <a:avLst/>
                              </a:prstGeom>
                              <a:gradFill>
                                <a:gsLst>
                                  <a:gs pos="0">
                                    <a:srgbClr val="A6B6DE"/>
                                  </a:gs>
                                  <a:gs pos="50000">
                                    <a:srgbClr val="97AAD8"/>
                                  </a:gs>
                                  <a:gs pos="100000">
                                    <a:srgbClr val="859CD6"/>
                                  </a:gs>
                                </a:gsLst>
                                <a:lin ang="5400000" scaled="0"/>
                              </a:gradFill>
                              <a:ln>
                                <a:noFill/>
                              </a:ln>
                            </wps:spPr>
                            <wps:txbx>
                              <w:txbxContent>
                                <w:p w14:paraId="6CF4A19A" w14:textId="77777777" w:rsidR="00DD5DB2" w:rsidRDefault="00DD5DB2">
                                  <w:pPr>
                                    <w:textDirection w:val="btLr"/>
                                  </w:pPr>
                                </w:p>
                              </w:txbxContent>
                            </wps:txbx>
                            <wps:bodyPr spcFirstLastPara="1" wrap="square" lIns="91425" tIns="91425" rIns="91425" bIns="91425" anchor="ctr" anchorCtr="0">
                              <a:noAutofit/>
                            </wps:bodyPr>
                          </wps:wsp>
                          <wps:wsp>
                            <wps:cNvPr id="1540746757" name="Suorakulmio 1540746757"/>
                            <wps:cNvSpPr/>
                            <wps:spPr>
                              <a:xfrm>
                                <a:off x="2785175" y="1224461"/>
                                <a:ext cx="574742" cy="287371"/>
                              </a:xfrm>
                              <a:prstGeom prst="rect">
                                <a:avLst/>
                              </a:prstGeom>
                              <a:noFill/>
                              <a:ln>
                                <a:noFill/>
                              </a:ln>
                            </wps:spPr>
                            <wps:txbx>
                              <w:txbxContent>
                                <w:p w14:paraId="17C4B42D" w14:textId="77777777" w:rsidR="00DD5DB2" w:rsidRDefault="003372F3">
                                  <w:pPr>
                                    <w:spacing w:line="215" w:lineRule="auto"/>
                                    <w:jc w:val="center"/>
                                    <w:textDirection w:val="btLr"/>
                                  </w:pPr>
                                  <w:r>
                                    <w:rPr>
                                      <w:color w:val="000000"/>
                                      <w:sz w:val="10"/>
                                    </w:rPr>
                                    <w:t>TOIMIHENKILÖVASTAAVA</w:t>
                                  </w:r>
                                </w:p>
                              </w:txbxContent>
                            </wps:txbx>
                            <wps:bodyPr spcFirstLastPara="1" wrap="square" lIns="3175" tIns="3175" rIns="3175" bIns="3175" anchor="ctr" anchorCtr="0">
                              <a:noAutofit/>
                            </wps:bodyPr>
                          </wps:wsp>
                          <wps:wsp>
                            <wps:cNvPr id="652845788" name="Suorakulmio 652845788"/>
                            <wps:cNvSpPr/>
                            <wps:spPr>
                              <a:xfrm>
                                <a:off x="2928861" y="1632528"/>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0360456E" w14:textId="77777777" w:rsidR="00DD5DB2" w:rsidRDefault="00DD5DB2">
                                  <w:pPr>
                                    <w:textDirection w:val="btLr"/>
                                  </w:pPr>
                                </w:p>
                              </w:txbxContent>
                            </wps:txbx>
                            <wps:bodyPr spcFirstLastPara="1" wrap="square" lIns="91425" tIns="91425" rIns="91425" bIns="91425" anchor="ctr" anchorCtr="0">
                              <a:noAutofit/>
                            </wps:bodyPr>
                          </wps:wsp>
                          <wps:wsp>
                            <wps:cNvPr id="731877258" name="Suorakulmio 731877258"/>
                            <wps:cNvSpPr/>
                            <wps:spPr>
                              <a:xfrm>
                                <a:off x="2928861" y="1632528"/>
                                <a:ext cx="574742" cy="287371"/>
                              </a:xfrm>
                              <a:prstGeom prst="rect">
                                <a:avLst/>
                              </a:prstGeom>
                              <a:noFill/>
                              <a:ln>
                                <a:noFill/>
                              </a:ln>
                            </wps:spPr>
                            <wps:txbx>
                              <w:txbxContent>
                                <w:p w14:paraId="7ED9D31D" w14:textId="77777777" w:rsidR="00DD5DB2" w:rsidRDefault="003372F3">
                                  <w:pPr>
                                    <w:spacing w:line="215" w:lineRule="auto"/>
                                    <w:jc w:val="center"/>
                                    <w:textDirection w:val="btLr"/>
                                  </w:pPr>
                                  <w:r>
                                    <w:rPr>
                                      <w:color w:val="000000"/>
                                      <w:sz w:val="10"/>
                                    </w:rPr>
                                    <w:t>TOIMIPISTEIDEN JOHTAMINEN</w:t>
                                  </w:r>
                                </w:p>
                              </w:txbxContent>
                            </wps:txbx>
                            <wps:bodyPr spcFirstLastPara="1" wrap="square" lIns="3175" tIns="3175" rIns="3175" bIns="3175" anchor="ctr" anchorCtr="0">
                              <a:noAutofit/>
                            </wps:bodyPr>
                          </wps:wsp>
                          <wps:wsp>
                            <wps:cNvPr id="726362800" name="Suorakulmio 726362800"/>
                            <wps:cNvSpPr/>
                            <wps:spPr>
                              <a:xfrm>
                                <a:off x="2928861" y="2040595"/>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5A2B8937" w14:textId="77777777" w:rsidR="00DD5DB2" w:rsidRDefault="00DD5DB2">
                                  <w:pPr>
                                    <w:textDirection w:val="btLr"/>
                                  </w:pPr>
                                </w:p>
                              </w:txbxContent>
                            </wps:txbx>
                            <wps:bodyPr spcFirstLastPara="1" wrap="square" lIns="91425" tIns="91425" rIns="91425" bIns="91425" anchor="ctr" anchorCtr="0">
                              <a:noAutofit/>
                            </wps:bodyPr>
                          </wps:wsp>
                          <wps:wsp>
                            <wps:cNvPr id="2069156900" name="Suorakulmio 2069156900"/>
                            <wps:cNvSpPr/>
                            <wps:spPr>
                              <a:xfrm>
                                <a:off x="2928861" y="2040595"/>
                                <a:ext cx="574742" cy="287371"/>
                              </a:xfrm>
                              <a:prstGeom prst="rect">
                                <a:avLst/>
                              </a:prstGeom>
                              <a:noFill/>
                              <a:ln>
                                <a:noFill/>
                              </a:ln>
                            </wps:spPr>
                            <wps:txbx>
                              <w:txbxContent>
                                <w:p w14:paraId="3E72E958" w14:textId="77777777" w:rsidR="00DD5DB2" w:rsidRDefault="003372F3">
                                  <w:pPr>
                                    <w:spacing w:line="215" w:lineRule="auto"/>
                                    <w:jc w:val="center"/>
                                    <w:textDirection w:val="btLr"/>
                                  </w:pPr>
                                  <w:r>
                                    <w:rPr>
                                      <w:color w:val="000000"/>
                                      <w:sz w:val="10"/>
                                    </w:rPr>
                                    <w:t>TUOMAREIDEN JÄRJESTELY</w:t>
                                  </w:r>
                                </w:p>
                              </w:txbxContent>
                            </wps:txbx>
                            <wps:bodyPr spcFirstLastPara="1" wrap="square" lIns="3175" tIns="3175" rIns="3175" bIns="3175" anchor="ctr" anchorCtr="0">
                              <a:noAutofit/>
                            </wps:bodyPr>
                          </wps:wsp>
                          <wps:wsp>
                            <wps:cNvPr id="1422993004" name="Suorakulmio 1422993004"/>
                            <wps:cNvSpPr/>
                            <wps:spPr>
                              <a:xfrm>
                                <a:off x="3480613" y="1224461"/>
                                <a:ext cx="574742" cy="287371"/>
                              </a:xfrm>
                              <a:prstGeom prst="rect">
                                <a:avLst/>
                              </a:prstGeom>
                              <a:gradFill>
                                <a:gsLst>
                                  <a:gs pos="0">
                                    <a:srgbClr val="A6B6DE"/>
                                  </a:gs>
                                  <a:gs pos="50000">
                                    <a:srgbClr val="97AAD8"/>
                                  </a:gs>
                                  <a:gs pos="100000">
                                    <a:srgbClr val="859CD6"/>
                                  </a:gs>
                                </a:gsLst>
                                <a:lin ang="5400000" scaled="0"/>
                              </a:gradFill>
                              <a:ln>
                                <a:noFill/>
                              </a:ln>
                            </wps:spPr>
                            <wps:txbx>
                              <w:txbxContent>
                                <w:p w14:paraId="05CAB1A9" w14:textId="77777777" w:rsidR="00DD5DB2" w:rsidRDefault="00DD5DB2">
                                  <w:pPr>
                                    <w:textDirection w:val="btLr"/>
                                  </w:pPr>
                                </w:p>
                              </w:txbxContent>
                            </wps:txbx>
                            <wps:bodyPr spcFirstLastPara="1" wrap="square" lIns="91425" tIns="91425" rIns="91425" bIns="91425" anchor="ctr" anchorCtr="0">
                              <a:noAutofit/>
                            </wps:bodyPr>
                          </wps:wsp>
                          <wps:wsp>
                            <wps:cNvPr id="1686759856" name="Suorakulmio 1686759856"/>
                            <wps:cNvSpPr/>
                            <wps:spPr>
                              <a:xfrm>
                                <a:off x="3480613" y="1224461"/>
                                <a:ext cx="574742" cy="287371"/>
                              </a:xfrm>
                              <a:prstGeom prst="rect">
                                <a:avLst/>
                              </a:prstGeom>
                              <a:noFill/>
                              <a:ln>
                                <a:noFill/>
                              </a:ln>
                            </wps:spPr>
                            <wps:txbx>
                              <w:txbxContent>
                                <w:p w14:paraId="5C7DC624" w14:textId="77777777" w:rsidR="00DD5DB2" w:rsidRDefault="003372F3">
                                  <w:pPr>
                                    <w:spacing w:line="215" w:lineRule="auto"/>
                                    <w:jc w:val="center"/>
                                    <w:textDirection w:val="btLr"/>
                                  </w:pPr>
                                  <w:r>
                                    <w:rPr>
                                      <w:color w:val="000000"/>
                                      <w:sz w:val="10"/>
                                    </w:rPr>
                                    <w:t>TURVALLISUUSVASTAAVA</w:t>
                                  </w:r>
                                </w:p>
                              </w:txbxContent>
                            </wps:txbx>
                            <wps:bodyPr spcFirstLastPara="1" wrap="square" lIns="3175" tIns="3175" rIns="3175" bIns="3175" anchor="ctr" anchorCtr="0">
                              <a:noAutofit/>
                            </wps:bodyPr>
                          </wps:wsp>
                          <wps:wsp>
                            <wps:cNvPr id="311130878" name="Suorakulmio 311130878"/>
                            <wps:cNvSpPr/>
                            <wps:spPr>
                              <a:xfrm>
                                <a:off x="4176052" y="1224461"/>
                                <a:ext cx="574742" cy="287371"/>
                              </a:xfrm>
                              <a:prstGeom prst="rect">
                                <a:avLst/>
                              </a:prstGeom>
                              <a:gradFill>
                                <a:gsLst>
                                  <a:gs pos="0">
                                    <a:srgbClr val="A6B6DE"/>
                                  </a:gs>
                                  <a:gs pos="50000">
                                    <a:srgbClr val="97AAD8"/>
                                  </a:gs>
                                  <a:gs pos="100000">
                                    <a:srgbClr val="859CD6"/>
                                  </a:gs>
                                </a:gsLst>
                                <a:lin ang="5400000" scaled="0"/>
                              </a:gradFill>
                              <a:ln>
                                <a:noFill/>
                              </a:ln>
                            </wps:spPr>
                            <wps:txbx>
                              <w:txbxContent>
                                <w:p w14:paraId="5A1E231A" w14:textId="77777777" w:rsidR="00DD5DB2" w:rsidRDefault="00DD5DB2">
                                  <w:pPr>
                                    <w:textDirection w:val="btLr"/>
                                  </w:pPr>
                                </w:p>
                              </w:txbxContent>
                            </wps:txbx>
                            <wps:bodyPr spcFirstLastPara="1" wrap="square" lIns="91425" tIns="91425" rIns="91425" bIns="91425" anchor="ctr" anchorCtr="0">
                              <a:noAutofit/>
                            </wps:bodyPr>
                          </wps:wsp>
                          <wps:wsp>
                            <wps:cNvPr id="1731622861" name="Suorakulmio 1731622861"/>
                            <wps:cNvSpPr/>
                            <wps:spPr>
                              <a:xfrm>
                                <a:off x="4176052" y="1224461"/>
                                <a:ext cx="574742" cy="287371"/>
                              </a:xfrm>
                              <a:prstGeom prst="rect">
                                <a:avLst/>
                              </a:prstGeom>
                              <a:noFill/>
                              <a:ln>
                                <a:noFill/>
                              </a:ln>
                            </wps:spPr>
                            <wps:txbx>
                              <w:txbxContent>
                                <w:p w14:paraId="0D32673C" w14:textId="77777777" w:rsidR="00DD5DB2" w:rsidRDefault="003372F3">
                                  <w:pPr>
                                    <w:spacing w:line="215" w:lineRule="auto"/>
                                    <w:jc w:val="center"/>
                                    <w:textDirection w:val="btLr"/>
                                  </w:pPr>
                                  <w:r>
                                    <w:rPr>
                                      <w:color w:val="000000"/>
                                      <w:sz w:val="10"/>
                                    </w:rPr>
                                    <w:t>MARKKINOINTI JA HANKINTAVASTAAVA</w:t>
                                  </w:r>
                                </w:p>
                              </w:txbxContent>
                            </wps:txbx>
                            <wps:bodyPr spcFirstLastPara="1" wrap="square" lIns="3175" tIns="3175" rIns="3175" bIns="3175" anchor="ctr" anchorCtr="0">
                              <a:noAutofit/>
                            </wps:bodyPr>
                          </wps:wsp>
                          <wps:wsp>
                            <wps:cNvPr id="1482575290" name="Suorakulmio 1482575290"/>
                            <wps:cNvSpPr/>
                            <wps:spPr>
                              <a:xfrm>
                                <a:off x="2161580" y="816394"/>
                                <a:ext cx="574742" cy="287371"/>
                              </a:xfrm>
                              <a:prstGeom prst="rect">
                                <a:avLst/>
                              </a:prstGeom>
                              <a:gradFill>
                                <a:gsLst>
                                  <a:gs pos="0">
                                    <a:srgbClr val="B4D4A5"/>
                                  </a:gs>
                                  <a:gs pos="50000">
                                    <a:srgbClr val="A8CD97"/>
                                  </a:gs>
                                  <a:gs pos="100000">
                                    <a:srgbClr val="9BC985"/>
                                  </a:gs>
                                </a:gsLst>
                                <a:lin ang="5400000" scaled="0"/>
                              </a:gradFill>
                              <a:ln>
                                <a:noFill/>
                              </a:ln>
                            </wps:spPr>
                            <wps:txbx>
                              <w:txbxContent>
                                <w:p w14:paraId="17550A2A" w14:textId="77777777" w:rsidR="00DD5DB2" w:rsidRDefault="00DD5DB2">
                                  <w:pPr>
                                    <w:textDirection w:val="btLr"/>
                                  </w:pPr>
                                </w:p>
                              </w:txbxContent>
                            </wps:txbx>
                            <wps:bodyPr spcFirstLastPara="1" wrap="square" lIns="91425" tIns="91425" rIns="91425" bIns="91425" anchor="ctr" anchorCtr="0">
                              <a:noAutofit/>
                            </wps:bodyPr>
                          </wps:wsp>
                          <wps:wsp>
                            <wps:cNvPr id="489204070" name="Suorakulmio 489204070"/>
                            <wps:cNvSpPr/>
                            <wps:spPr>
                              <a:xfrm>
                                <a:off x="2161580" y="816394"/>
                                <a:ext cx="574742" cy="287371"/>
                              </a:xfrm>
                              <a:prstGeom prst="rect">
                                <a:avLst/>
                              </a:prstGeom>
                              <a:noFill/>
                              <a:ln>
                                <a:noFill/>
                              </a:ln>
                            </wps:spPr>
                            <wps:txbx>
                              <w:txbxContent>
                                <w:p w14:paraId="526E8387" w14:textId="77777777" w:rsidR="00DD5DB2" w:rsidRDefault="003372F3">
                                  <w:pPr>
                                    <w:spacing w:line="215" w:lineRule="auto"/>
                                    <w:jc w:val="center"/>
                                    <w:textDirection w:val="btLr"/>
                                  </w:pPr>
                                  <w:r>
                                    <w:rPr>
                                      <w:color w:val="000000"/>
                                      <w:sz w:val="10"/>
                                    </w:rPr>
                                    <w:t>VARAKISAPÄÄLLIKKÖ</w:t>
                                  </w:r>
                                </w:p>
                              </w:txbxContent>
                            </wps:txbx>
                            <wps:bodyPr spcFirstLastPara="1" wrap="square" lIns="3175" tIns="3175" rIns="3175" bIns="3175" anchor="ctr" anchorCtr="0">
                              <a:noAutofit/>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5941060" cy="3960495"/>
                <wp:effectExtent b="0" l="0" r="0" t="0"/>
                <wp:docPr id="2099649139"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941060" cy="3960495"/>
                        </a:xfrm>
                        <a:prstGeom prst="rect"/>
                        <a:ln/>
                      </pic:spPr>
                    </pic:pic>
                  </a:graphicData>
                </a:graphic>
              </wp:inline>
            </w:drawing>
          </mc:Fallback>
        </mc:AlternateContent>
      </w:r>
    </w:p>
    <w:p w14:paraId="421A957B" w14:textId="77777777" w:rsidR="00DD5DB2" w:rsidRDefault="00DD5DB2">
      <w:pPr>
        <w:rPr>
          <w:rFonts w:ascii="Arial" w:eastAsia="Arial" w:hAnsi="Arial" w:cs="Arial"/>
        </w:rPr>
      </w:pPr>
    </w:p>
    <w:p w14:paraId="10E57451" w14:textId="77777777" w:rsidR="00DD5DB2" w:rsidRDefault="00DD5DB2">
      <w:pPr>
        <w:rPr>
          <w:rFonts w:ascii="Arial" w:eastAsia="Arial" w:hAnsi="Arial" w:cs="Arial"/>
        </w:rPr>
      </w:pPr>
    </w:p>
    <w:p w14:paraId="4DABF8BA" w14:textId="77777777" w:rsidR="00DD5DB2" w:rsidRDefault="003372F3">
      <w:pPr>
        <w:rPr>
          <w:rFonts w:ascii="Arial" w:eastAsia="Arial" w:hAnsi="Arial" w:cs="Arial"/>
          <w:sz w:val="24"/>
          <w:szCs w:val="24"/>
        </w:rPr>
      </w:pPr>
      <w:r>
        <w:rPr>
          <w:rFonts w:ascii="Arial" w:eastAsia="Arial" w:hAnsi="Arial" w:cs="Arial"/>
          <w:sz w:val="24"/>
          <w:szCs w:val="24"/>
        </w:rPr>
        <w:t> Kilpailuorganisaation malli on kolmiportainen;</w:t>
      </w:r>
    </w:p>
    <w:p w14:paraId="5971E557" w14:textId="77777777" w:rsidR="00DD5DB2" w:rsidRDefault="00DD5DB2">
      <w:pPr>
        <w:rPr>
          <w:rFonts w:ascii="Arial" w:eastAsia="Arial" w:hAnsi="Arial" w:cs="Arial"/>
          <w:sz w:val="24"/>
          <w:szCs w:val="24"/>
        </w:rPr>
      </w:pPr>
    </w:p>
    <w:p w14:paraId="0178186B" w14:textId="77777777" w:rsidR="00DD5DB2" w:rsidRDefault="003372F3">
      <w:pPr>
        <w:numPr>
          <w:ilvl w:val="0"/>
          <w:numId w:val="2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Kokonaisuutta johtaa kisapäällikkö apulaisensa kanssa</w:t>
      </w:r>
    </w:p>
    <w:p w14:paraId="774D843B" w14:textId="77777777" w:rsidR="00DD5DB2" w:rsidRDefault="003372F3">
      <w:pPr>
        <w:numPr>
          <w:ilvl w:val="0"/>
          <w:numId w:val="2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Hänen johdossaan on nimetyt osa-alueiden vastuuhenkilöt ja heidän varahenkilönsä.</w:t>
      </w:r>
    </w:p>
    <w:p w14:paraId="73D6B096" w14:textId="77777777" w:rsidR="00DD5DB2" w:rsidRDefault="003372F3">
      <w:pPr>
        <w:numPr>
          <w:ilvl w:val="0"/>
          <w:numId w:val="2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Kolmas taso on toimipisteet, joille on laadittu tehtäväkortit. Osa toimipisteistä on voimassa vain suunnittelu/rakentamisvaiheessa ja pääosa toimii myös kisapäivän aikana. Tämä vaikuttaa siihen, kuka vastuuhenkilöistä johtaa toimipisteitä missäkin vaiheessa.</w:t>
      </w:r>
    </w:p>
    <w:p w14:paraId="0E41581E" w14:textId="77777777" w:rsidR="00DD5DB2" w:rsidRDefault="00DD5DB2">
      <w:pPr>
        <w:pBdr>
          <w:top w:val="nil"/>
          <w:left w:val="nil"/>
          <w:bottom w:val="nil"/>
          <w:right w:val="nil"/>
          <w:between w:val="nil"/>
        </w:pBdr>
        <w:rPr>
          <w:rFonts w:ascii="Arial" w:eastAsia="Arial" w:hAnsi="Arial" w:cs="Arial"/>
          <w:color w:val="000000"/>
          <w:sz w:val="9"/>
          <w:szCs w:val="9"/>
        </w:rPr>
      </w:pPr>
    </w:p>
    <w:p w14:paraId="7BDE207B" w14:textId="77777777" w:rsidR="00DD5DB2" w:rsidRDefault="003372F3">
      <w:pPr>
        <w:rPr>
          <w:color w:val="2F5496"/>
          <w:sz w:val="32"/>
          <w:szCs w:val="32"/>
        </w:rPr>
      </w:pPr>
      <w:r>
        <w:br w:type="page"/>
      </w:r>
    </w:p>
    <w:p w14:paraId="1391079F" w14:textId="77777777" w:rsidR="00DD5DB2" w:rsidRDefault="003372F3">
      <w:pPr>
        <w:pStyle w:val="Heading1"/>
        <w:rPr>
          <w:b/>
        </w:rPr>
      </w:pPr>
      <w:bookmarkStart w:id="3" w:name="_heading=h.2jxsxqh" w:colFirst="0" w:colLast="0"/>
      <w:bookmarkEnd w:id="3"/>
      <w:r>
        <w:rPr>
          <w:b/>
        </w:rPr>
        <w:lastRenderedPageBreak/>
        <w:t>KILPAILUJEN SUUNNITTELU JA VALMISTELU</w:t>
      </w:r>
    </w:p>
    <w:p w14:paraId="3DDE18D5" w14:textId="77777777" w:rsidR="00DD5DB2" w:rsidRDefault="00DD5DB2">
      <w:pPr>
        <w:rPr>
          <w:rFonts w:ascii="Arial" w:eastAsia="Arial" w:hAnsi="Arial" w:cs="Arial"/>
          <w:color w:val="2F5496"/>
        </w:rPr>
      </w:pPr>
    </w:p>
    <w:p w14:paraId="0C6B7474" w14:textId="77777777" w:rsidR="00DD5DB2" w:rsidRDefault="003372F3">
      <w:pPr>
        <w:rPr>
          <w:rFonts w:ascii="Arial" w:eastAsia="Arial" w:hAnsi="Arial" w:cs="Arial"/>
          <w:color w:val="000000"/>
          <w:sz w:val="24"/>
          <w:szCs w:val="24"/>
        </w:rPr>
      </w:pPr>
      <w:r>
        <w:rPr>
          <w:rFonts w:ascii="Arial" w:eastAsia="Arial" w:hAnsi="Arial" w:cs="Arial"/>
          <w:color w:val="000000"/>
          <w:sz w:val="24"/>
          <w:szCs w:val="24"/>
        </w:rPr>
        <w:t>Tämä opas on jaettu neljään osaan:</w:t>
      </w:r>
    </w:p>
    <w:p w14:paraId="115F4E26" w14:textId="77777777" w:rsidR="00DD5DB2" w:rsidRDefault="003372F3">
      <w:pPr>
        <w:numPr>
          <w:ilvl w:val="0"/>
          <w:numId w:val="9"/>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toimenpiteet ennen kilpailuja</w:t>
      </w:r>
    </w:p>
    <w:p w14:paraId="1045D0A3" w14:textId="77777777" w:rsidR="00DD5DB2" w:rsidRDefault="003372F3">
      <w:pPr>
        <w:numPr>
          <w:ilvl w:val="0"/>
          <w:numId w:val="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toiminta kilpailutapahtuman aikana</w:t>
      </w:r>
    </w:p>
    <w:p w14:paraId="6161C5F8" w14:textId="77777777" w:rsidR="00DD5DB2" w:rsidRDefault="003372F3">
      <w:pPr>
        <w:numPr>
          <w:ilvl w:val="0"/>
          <w:numId w:val="9"/>
        </w:numPr>
        <w:pBdr>
          <w:top w:val="nil"/>
          <w:left w:val="nil"/>
          <w:bottom w:val="nil"/>
          <w:right w:val="nil"/>
          <w:between w:val="nil"/>
        </w:pBdr>
        <w:ind w:left="714" w:hanging="357"/>
        <w:rPr>
          <w:rFonts w:ascii="Arial" w:eastAsia="Arial" w:hAnsi="Arial" w:cs="Arial"/>
          <w:color w:val="000000"/>
          <w:sz w:val="24"/>
          <w:szCs w:val="24"/>
        </w:rPr>
      </w:pPr>
      <w:r>
        <w:rPr>
          <w:rFonts w:ascii="Arial" w:eastAsia="Arial" w:hAnsi="Arial" w:cs="Arial"/>
          <w:color w:val="000000"/>
          <w:sz w:val="24"/>
          <w:szCs w:val="24"/>
        </w:rPr>
        <w:t>toiminta kilpailun jälkeen ja</w:t>
      </w:r>
    </w:p>
    <w:p w14:paraId="7EF4A33E" w14:textId="77777777" w:rsidR="00DD5DB2" w:rsidRDefault="003372F3">
      <w:pPr>
        <w:numPr>
          <w:ilvl w:val="0"/>
          <w:numId w:val="9"/>
        </w:numPr>
        <w:pBdr>
          <w:top w:val="nil"/>
          <w:left w:val="nil"/>
          <w:bottom w:val="nil"/>
          <w:right w:val="nil"/>
          <w:between w:val="nil"/>
        </w:pBdr>
        <w:spacing w:after="120"/>
        <w:ind w:left="714" w:hanging="357"/>
        <w:rPr>
          <w:rFonts w:ascii="Arial" w:eastAsia="Arial" w:hAnsi="Arial" w:cs="Arial"/>
          <w:color w:val="000000"/>
          <w:sz w:val="24"/>
          <w:szCs w:val="24"/>
        </w:rPr>
      </w:pPr>
      <w:r>
        <w:rPr>
          <w:rFonts w:ascii="Arial" w:eastAsia="Arial" w:hAnsi="Arial" w:cs="Arial"/>
          <w:color w:val="000000"/>
          <w:sz w:val="24"/>
          <w:szCs w:val="24"/>
        </w:rPr>
        <w:t>liitteet, joissa malleja.</w:t>
      </w:r>
    </w:p>
    <w:p w14:paraId="0A276DCC" w14:textId="77777777" w:rsidR="00DD5DB2" w:rsidRDefault="00DD5DB2">
      <w:pPr>
        <w:spacing w:before="120"/>
        <w:rPr>
          <w:rFonts w:ascii="Arial" w:eastAsia="Arial" w:hAnsi="Arial" w:cs="Arial"/>
          <w:color w:val="000000"/>
          <w:sz w:val="24"/>
          <w:szCs w:val="24"/>
        </w:rPr>
      </w:pPr>
    </w:p>
    <w:p w14:paraId="25ABF0B8"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Ennen kilpailuja järjestelyt ovat valmistelevia tehtäviä, jotka on hyvä aloittaa hyvissä ajoin ennen varsinaista kilpailutapahtumaa. Keskeisessä roolissa ovat seuran hallitus ja nimetty kisapäällikkö. Valmistelevia tehtäviä on runsaasti ja niiden suunnitteluun ja toteutukseen on jo hyvä ottaa mukaan useampia henkilöitä, jotta työt eivät kasaannu yksittäisten henkilöiden harteille.</w:t>
      </w:r>
    </w:p>
    <w:p w14:paraId="503E92DE" w14:textId="77777777" w:rsidR="00DD5DB2" w:rsidRDefault="003372F3">
      <w:pPr>
        <w:pBdr>
          <w:top w:val="nil"/>
          <w:left w:val="nil"/>
          <w:bottom w:val="nil"/>
          <w:right w:val="nil"/>
          <w:between w:val="nil"/>
        </w:pBdr>
        <w:spacing w:before="120" w:after="120" w:line="276" w:lineRule="auto"/>
        <w:rPr>
          <w:rFonts w:ascii="Arial" w:eastAsia="Arial" w:hAnsi="Arial" w:cs="Arial"/>
          <w:color w:val="000000"/>
          <w:sz w:val="24"/>
          <w:szCs w:val="24"/>
        </w:rPr>
      </w:pPr>
      <w:r>
        <w:rPr>
          <w:rFonts w:ascii="Arial" w:eastAsia="Arial" w:hAnsi="Arial" w:cs="Arial"/>
          <w:color w:val="000000"/>
          <w:sz w:val="24"/>
          <w:szCs w:val="24"/>
        </w:rPr>
        <w:t>Kilpailujen suunnittelu aloitetaan mahdollisimman hyvissä ajoin. Hallitus nimeää projektin suunnittelun ja aikatauluttamisen kannalta keskeiset henkilöt ja antaa kisapäällikölle budjetin kilpailujen toteuttamista varten.</w:t>
      </w:r>
    </w:p>
    <w:p w14:paraId="0B952831"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 xml:space="preserve">Kilpailujen järjestäminen on tiimityötä ja siksi säännölliset suunnittelutapaamiset ovat keskeisessä roolissa onnistuneen lopputuloksen varmistamiseksi. Tapaamisissa on helppo jakaa tietoa ja ideoida yhdessä. Samalla on myös mahdollisuus rakentaa tiimin yhteishenkeä. </w:t>
      </w:r>
    </w:p>
    <w:p w14:paraId="74339599"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Kilpailupaikalla on hyvä pitää yhteinen aloitus- ja lopetuspalaveri, jossa käydään läpi tehtävät, vastuut ja toteutukset. Tapahtumatiimiläisistä - vapaaehtoisista talkoolaisista - huolehditaan esim. tarjoamalla päivän mittaan syötävää ja juotavaa. Erilaisia pieniä palkitsemistapoja olisi hyvä pohtia. Tiimihengen ylläpitäminen ja jokaisen yksilön huomioiminen on ensiarvoisen tärkeää. Talkooväki mahdollistaa kilpailujen järjestämisen.</w:t>
      </w:r>
    </w:p>
    <w:p w14:paraId="79FEF874"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Kilpailujen järjestämiseen pyritään saamaan mukaan seuran jäseniä mahdollisimman laajasti, myös harrastajaryhmissä olevat jäsenet sekä lasten ja nuorten vanhemmat. Painotetaan, että osallistumisen ei tarvitse olla koko päivän mittainen – pienikin panostus auttaa.</w:t>
      </w:r>
    </w:p>
    <w:p w14:paraId="458E6D4E"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Toimipisteiden vastuista ja työvuoroista laaditaan aikataulu, jossa kaikille pyritään antamaan myös aikaa kilpailujen seuraamiseen. Päivän aikana voidaan näin myös kierrättää tehtäviä, jolloin kenenkään ei tarvitse olla samassa pisteessä koko kilpailujen ajan.</w:t>
      </w:r>
    </w:p>
    <w:p w14:paraId="04042A39"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 xml:space="preserve">Myös tapahtuman purku ja loppusiivous suunnitellaan etukäteen. Kilpailujen jälkeen kokoonnutaan yhteen ja kisapäällikkö kiittää kaikkia tiimiläisiä. </w:t>
      </w:r>
    </w:p>
    <w:p w14:paraId="2ED47ADD"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 xml:space="preserve">Kun projekti on ohi, kerätään osallistujilta palaute: miten onnistuimme ja mitä voimme parantaa seuraavalla kerralla. </w:t>
      </w:r>
    </w:p>
    <w:p w14:paraId="287A45EE"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 xml:space="preserve">Myös kilpailijoilta ja katsojilta saatu palaute kerätään yhteen. </w:t>
      </w:r>
    </w:p>
    <w:p w14:paraId="75D98689"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Kisapäällikkö kokoaa palautteen ja lähettää sen tiedoksi seuran hallitukselle.</w:t>
      </w:r>
    </w:p>
    <w:p w14:paraId="350B361F"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Seuran puheenjohtaja tai kisapäällikkö lähettää tapahtuman jälkeen seuran jäsenille viestin, jossa kiitetään kaikki kisojen toteuttamiseen osallistuneita.</w:t>
      </w:r>
      <w:r>
        <w:br w:type="page"/>
      </w:r>
    </w:p>
    <w:p w14:paraId="0A2822F3" w14:textId="77777777" w:rsidR="00DD5DB2" w:rsidRDefault="003372F3">
      <w:pPr>
        <w:pStyle w:val="Heading1"/>
        <w:numPr>
          <w:ilvl w:val="2"/>
          <w:numId w:val="18"/>
        </w:numPr>
        <w:ind w:left="426"/>
        <w:rPr>
          <w:b/>
        </w:rPr>
      </w:pPr>
      <w:bookmarkStart w:id="4" w:name="_heading=h.1hmsyys" w:colFirst="0" w:colLast="0"/>
      <w:bookmarkEnd w:id="4"/>
      <w:r>
        <w:rPr>
          <w:b/>
        </w:rPr>
        <w:lastRenderedPageBreak/>
        <w:t>ENNEN KILPAILUJA</w:t>
      </w:r>
    </w:p>
    <w:p w14:paraId="40D17608"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3EA9DBC3" w14:textId="77777777" w:rsidR="00DD5DB2" w:rsidRDefault="003372F3">
      <w:p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Lista ennen kilpailuja tehtävistä asioista:</w:t>
      </w:r>
    </w:p>
    <w:p w14:paraId="15608CED"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340B25B5"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Kilpailujen hakeminen Suomen Tanssiurheiluliitolta / Hallitus</w:t>
      </w:r>
    </w:p>
    <w:p w14:paraId="2AB260C7"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Järjestelytoimikunnan nimeäminen / Hallitus</w:t>
      </w:r>
    </w:p>
    <w:p w14:paraId="18378BD6"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Kisapäällikön nimeäminen / Hallitus</w:t>
      </w:r>
    </w:p>
    <w:p w14:paraId="25FC468B"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Kilpailujen suunnittelu / Kisapäällikkö</w:t>
      </w:r>
    </w:p>
    <w:p w14:paraId="5A2B0601"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Vastuuhenkilöiden nimeäminen vastuualueittain / Kisapäällikkö &amp; Hallitus</w:t>
      </w:r>
    </w:p>
    <w:p w14:paraId="3F924774"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Kilpailupaikan varaaminen / (Kisapäällikkö)</w:t>
      </w:r>
    </w:p>
    <w:p w14:paraId="69CC06FA"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Tukijoiden hankkiminen / Talousvastaava</w:t>
      </w:r>
    </w:p>
    <w:p w14:paraId="53349CDB"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Tarjouspyynnöt ulkopuolisilta toimittajilta (valo/ääni/somisteet </w:t>
      </w:r>
      <w:proofErr w:type="spellStart"/>
      <w:r>
        <w:rPr>
          <w:rFonts w:ascii="Arial" w:eastAsia="Arial" w:hAnsi="Arial" w:cs="Arial"/>
          <w:color w:val="000000"/>
          <w:sz w:val="24"/>
          <w:szCs w:val="24"/>
        </w:rPr>
        <w:t>yms</w:t>
      </w:r>
      <w:proofErr w:type="spellEnd"/>
      <w:r>
        <w:rPr>
          <w:rFonts w:ascii="Arial" w:eastAsia="Arial" w:hAnsi="Arial" w:cs="Arial"/>
          <w:color w:val="000000"/>
          <w:sz w:val="24"/>
          <w:szCs w:val="24"/>
        </w:rPr>
        <w:t>) / Talouspäällikkö</w:t>
      </w:r>
    </w:p>
    <w:p w14:paraId="247256F3"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Talkooväen hankinta ja käytön suunnittelu /Toimihenkilövastaava</w:t>
      </w:r>
    </w:p>
    <w:p w14:paraId="517E7680"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Tuomareiden hankinta ja järjestelyt / Toimihenkilövastaava</w:t>
      </w:r>
    </w:p>
    <w:p w14:paraId="7B94FE9D"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Kilpailunjohtajan hankinta / Toimihenkilövastaava</w:t>
      </w:r>
    </w:p>
    <w:p w14:paraId="1DF8BF61"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Tuloslaskijan hankinta / Toimihenkilövastaava</w:t>
      </w:r>
    </w:p>
    <w:p w14:paraId="6AD2A6E8"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Juryn nimeäminen (jos kilpaillaan sallituilla kuvioilla) / Toimihenkilövastaava</w:t>
      </w:r>
    </w:p>
    <w:p w14:paraId="2E59F4BD"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Juontajan hankinta / Toimihenkilövastaava</w:t>
      </w:r>
    </w:p>
    <w:p w14:paraId="4C0EC436"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Musiikkivastaavan hankinta / Toimihenkilövastaava</w:t>
      </w:r>
    </w:p>
    <w:p w14:paraId="6D8A2561"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Turvallisuus- ja pelastussuunnitelmat / Turvallisuusvastaava</w:t>
      </w:r>
    </w:p>
    <w:p w14:paraId="67C8EB4E"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Lupa yleisötilaisuuden pitämiseksi / Turvallisuusvastaava</w:t>
      </w:r>
    </w:p>
    <w:p w14:paraId="21F7ECEC"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Kilpailukutsun teko / (Kisapäällikkö)</w:t>
      </w:r>
    </w:p>
    <w:p w14:paraId="3F48EE8E"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Ilmoittautumisten vastaanotto ja osallistujalistan teko / (Kisapäällikkö)</w:t>
      </w:r>
    </w:p>
    <w:p w14:paraId="6BF488BD"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Kilpailupaikan rakentamistiimin järjestäytymiskokous / Tilavastaava</w:t>
      </w:r>
    </w:p>
    <w:p w14:paraId="1F2E9B9F"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Palkintojen hankkiminen / (Kisapäällikkö)</w:t>
      </w:r>
    </w:p>
    <w:p w14:paraId="5A14D809"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Musiikin soittolistan teko / Musiikkivastaava</w:t>
      </w:r>
    </w:p>
    <w:p w14:paraId="6CB0B0BA"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Aikataulun teko / Kilpailunjohtaja</w:t>
      </w:r>
    </w:p>
    <w:p w14:paraId="5178B925"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Osallistujalistan ja aikataulun julkaiseminen / (Kisapäällikkö)</w:t>
      </w:r>
    </w:p>
    <w:p w14:paraId="1F6397BC"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Käsiohjelman kokoaminen / (Kisapäällikkö)</w:t>
      </w:r>
    </w:p>
    <w:p w14:paraId="4AC0D23A"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Numeroinnin julkaiseminen / (Kisapäällikkö)</w:t>
      </w:r>
    </w:p>
    <w:p w14:paraId="624DC71F"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sz w:val="24"/>
          <w:szCs w:val="24"/>
        </w:rPr>
        <w:t xml:space="preserve">Kilpailupaikan </w:t>
      </w:r>
      <w:r>
        <w:rPr>
          <w:rFonts w:ascii="Arial" w:eastAsia="Arial" w:hAnsi="Arial" w:cs="Arial"/>
          <w:color w:val="000000"/>
          <w:sz w:val="24"/>
          <w:szCs w:val="24"/>
        </w:rPr>
        <w:t>rakennustiimin kasaaminen / Tilavastaava</w:t>
      </w:r>
    </w:p>
    <w:p w14:paraId="5CDCD81C"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Tarvikkeiden tuominen kilpailupaikalle (Tilavastaava)</w:t>
      </w:r>
    </w:p>
    <w:p w14:paraId="1F5BA0EF"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Kilpailupaikan rakentaminen / Tilavastaava</w:t>
      </w:r>
    </w:p>
    <w:p w14:paraId="1939C6D8" w14:textId="77777777" w:rsidR="00DD5DB2" w:rsidRDefault="003372F3">
      <w:pPr>
        <w:pBdr>
          <w:top w:val="nil"/>
          <w:left w:val="nil"/>
          <w:bottom w:val="nil"/>
          <w:right w:val="nil"/>
          <w:between w:val="nil"/>
        </w:pBdr>
        <w:spacing w:before="120" w:after="120" w:line="276" w:lineRule="auto"/>
        <w:rPr>
          <w:rFonts w:ascii="Arial" w:eastAsia="Arial" w:hAnsi="Arial" w:cs="Arial"/>
          <w:color w:val="000000"/>
          <w:sz w:val="24"/>
          <w:szCs w:val="24"/>
        </w:rPr>
      </w:pPr>
      <w:r>
        <w:rPr>
          <w:rFonts w:ascii="Arial" w:eastAsia="Arial" w:hAnsi="Arial" w:cs="Arial"/>
          <w:color w:val="000000"/>
          <w:sz w:val="24"/>
          <w:szCs w:val="24"/>
        </w:rPr>
        <w:t>(Sulkeisiin merkityt ovat esimerkkejä tehtävistä, joita kisapäällikkö voi halutessaan delegoida muille tiimin jäsenille)</w:t>
      </w:r>
    </w:p>
    <w:p w14:paraId="588E1406" w14:textId="77777777" w:rsidR="00DD5DB2" w:rsidRDefault="003372F3">
      <w:pPr>
        <w:pBdr>
          <w:top w:val="nil"/>
          <w:left w:val="nil"/>
          <w:bottom w:val="nil"/>
          <w:right w:val="nil"/>
          <w:between w:val="nil"/>
        </w:pBdr>
        <w:spacing w:before="120" w:after="120" w:line="276" w:lineRule="auto"/>
        <w:rPr>
          <w:rFonts w:ascii="Arial" w:eastAsia="Arial" w:hAnsi="Arial" w:cs="Arial"/>
          <w:color w:val="000000"/>
          <w:sz w:val="24"/>
          <w:szCs w:val="24"/>
        </w:rPr>
      </w:pPr>
      <w:r>
        <w:rPr>
          <w:rFonts w:ascii="Arial" w:eastAsia="Arial" w:hAnsi="Arial" w:cs="Arial"/>
          <w:color w:val="000000"/>
          <w:sz w:val="24"/>
          <w:szCs w:val="24"/>
        </w:rPr>
        <w:t>Seuraavassa on esitettynä tehtävät eri toimijoiden alle.</w:t>
      </w:r>
    </w:p>
    <w:p w14:paraId="5DA315ED" w14:textId="77777777" w:rsidR="00DD5DB2" w:rsidRDefault="003372F3">
      <w:pPr>
        <w:rPr>
          <w:rFonts w:ascii="Arial" w:eastAsia="Arial" w:hAnsi="Arial" w:cs="Arial"/>
          <w:color w:val="2F5496"/>
          <w:sz w:val="28"/>
          <w:szCs w:val="28"/>
        </w:rPr>
      </w:pPr>
      <w:r>
        <w:br w:type="page"/>
      </w:r>
    </w:p>
    <w:p w14:paraId="548D0694" w14:textId="77777777" w:rsidR="00DD5DB2" w:rsidRDefault="003372F3">
      <w:pPr>
        <w:pStyle w:val="Heading3"/>
      </w:pPr>
      <w:bookmarkStart w:id="5" w:name="_heading=h.41mghml" w:colFirst="0" w:colLast="0"/>
      <w:bookmarkEnd w:id="5"/>
      <w:r>
        <w:lastRenderedPageBreak/>
        <w:t>HALLITUS</w:t>
      </w:r>
    </w:p>
    <w:p w14:paraId="414241AB" w14:textId="77777777" w:rsidR="00DD5DB2" w:rsidRDefault="003372F3">
      <w:pPr>
        <w:numPr>
          <w:ilvl w:val="0"/>
          <w:numId w:val="10"/>
        </w:numPr>
        <w:pBdr>
          <w:top w:val="nil"/>
          <w:left w:val="nil"/>
          <w:bottom w:val="nil"/>
          <w:right w:val="nil"/>
          <w:between w:val="nil"/>
        </w:pBdr>
        <w:spacing w:before="120" w:line="276" w:lineRule="auto"/>
        <w:ind w:left="709"/>
        <w:rPr>
          <w:rFonts w:ascii="Arial" w:eastAsia="Arial" w:hAnsi="Arial" w:cs="Arial"/>
          <w:color w:val="000000"/>
          <w:sz w:val="24"/>
          <w:szCs w:val="24"/>
        </w:rPr>
      </w:pPr>
      <w:r>
        <w:rPr>
          <w:rFonts w:ascii="Arial" w:eastAsia="Arial" w:hAnsi="Arial" w:cs="Arial"/>
          <w:color w:val="000000"/>
          <w:sz w:val="24"/>
          <w:szCs w:val="24"/>
        </w:rPr>
        <w:t>Anoo liitolta kilpailunjärjestämisoikeutta.</w:t>
      </w:r>
    </w:p>
    <w:p w14:paraId="25DE1829" w14:textId="77777777" w:rsidR="00DD5DB2" w:rsidRDefault="003372F3">
      <w:pPr>
        <w:numPr>
          <w:ilvl w:val="0"/>
          <w:numId w:val="10"/>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Nimeää</w:t>
      </w:r>
    </w:p>
    <w:p w14:paraId="5451AAF8" w14:textId="77777777" w:rsidR="00DD5DB2" w:rsidRDefault="003372F3">
      <w:pPr>
        <w:numPr>
          <w:ilvl w:val="0"/>
          <w:numId w:val="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Järjestelytoimikunnan tai toimii itse järjestelytoimikuntana.</w:t>
      </w:r>
    </w:p>
    <w:p w14:paraId="5C18D046" w14:textId="77777777" w:rsidR="00DD5DB2" w:rsidRDefault="003372F3">
      <w:pPr>
        <w:numPr>
          <w:ilvl w:val="0"/>
          <w:numId w:val="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Kisapäällikön ja hänelle varahenkilön vastaamaan kilpailuprojektin kokonaistoteutuksesta.</w:t>
      </w:r>
    </w:p>
    <w:p w14:paraId="3EFAE1A6" w14:textId="77777777" w:rsidR="00DD5DB2" w:rsidRDefault="003372F3">
      <w:pPr>
        <w:numPr>
          <w:ilvl w:val="0"/>
          <w:numId w:val="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Antaa budjetin kilpailujen toteuttamista varten.</w:t>
      </w:r>
    </w:p>
    <w:p w14:paraId="39AF7D70" w14:textId="77777777" w:rsidR="00DD5DB2" w:rsidRDefault="003372F3">
      <w:pPr>
        <w:numPr>
          <w:ilvl w:val="0"/>
          <w:numId w:val="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Auttaa kisapäällikköä eri osa-alueiden vastuuhenkilöiden kokoamisessa.</w:t>
      </w:r>
    </w:p>
    <w:p w14:paraId="1C6C0D41" w14:textId="77777777" w:rsidR="00DD5DB2" w:rsidRDefault="003372F3">
      <w:pPr>
        <w:pStyle w:val="Heading3"/>
      </w:pPr>
      <w:bookmarkStart w:id="6" w:name="_heading=h.2grqrue" w:colFirst="0" w:colLast="0"/>
      <w:bookmarkEnd w:id="6"/>
      <w:r>
        <w:t>KILPAILUN BUDJETOINTI</w:t>
      </w:r>
    </w:p>
    <w:p w14:paraId="784528BD" w14:textId="77777777" w:rsidR="00DD5DB2" w:rsidRDefault="003372F3">
      <w:pPr>
        <w:numPr>
          <w:ilvl w:val="0"/>
          <w:numId w:val="12"/>
        </w:numPr>
        <w:pBdr>
          <w:top w:val="nil"/>
          <w:left w:val="nil"/>
          <w:bottom w:val="nil"/>
          <w:right w:val="nil"/>
          <w:between w:val="nil"/>
        </w:pBdr>
        <w:spacing w:before="120" w:line="276" w:lineRule="auto"/>
        <w:rPr>
          <w:rFonts w:ascii="Arial" w:eastAsia="Arial" w:hAnsi="Arial" w:cs="Arial"/>
          <w:smallCaps/>
          <w:color w:val="000000"/>
          <w:sz w:val="24"/>
          <w:szCs w:val="24"/>
        </w:rPr>
      </w:pPr>
      <w:r>
        <w:rPr>
          <w:rFonts w:ascii="Arial" w:eastAsia="Arial" w:hAnsi="Arial" w:cs="Arial"/>
          <w:color w:val="000000"/>
          <w:sz w:val="24"/>
          <w:szCs w:val="24"/>
        </w:rPr>
        <w:t>Hallitus joko laatii tai hyväksyy laaditun budjetin aiempien kilpailujen toteutumien ja tavoitteen pohjalta.</w:t>
      </w:r>
    </w:p>
    <w:p w14:paraId="1038C85C" w14:textId="77777777" w:rsidR="00DD5DB2" w:rsidRDefault="003372F3">
      <w:pPr>
        <w:numPr>
          <w:ilvl w:val="0"/>
          <w:numId w:val="12"/>
        </w:numPr>
        <w:pBdr>
          <w:top w:val="nil"/>
          <w:left w:val="nil"/>
          <w:bottom w:val="nil"/>
          <w:right w:val="nil"/>
          <w:between w:val="nil"/>
        </w:pBdr>
        <w:spacing w:before="120" w:line="276" w:lineRule="auto"/>
        <w:ind w:left="714" w:hanging="357"/>
        <w:rPr>
          <w:rFonts w:ascii="Arial" w:eastAsia="Arial" w:hAnsi="Arial" w:cs="Arial"/>
          <w:color w:val="000000"/>
          <w:sz w:val="24"/>
          <w:szCs w:val="24"/>
        </w:rPr>
      </w:pPr>
      <w:r>
        <w:rPr>
          <w:rFonts w:ascii="Arial" w:eastAsia="Arial" w:hAnsi="Arial" w:cs="Arial"/>
          <w:color w:val="000000"/>
          <w:sz w:val="24"/>
          <w:szCs w:val="24"/>
        </w:rPr>
        <w:t>Tuotot:</w:t>
      </w:r>
    </w:p>
    <w:p w14:paraId="6D6B21E6" w14:textId="77777777" w:rsidR="00DD5DB2" w:rsidRDefault="003372F3">
      <w:pPr>
        <w:numPr>
          <w:ilvl w:val="0"/>
          <w:numId w:val="5"/>
        </w:numPr>
        <w:pBdr>
          <w:top w:val="nil"/>
          <w:left w:val="nil"/>
          <w:bottom w:val="nil"/>
          <w:right w:val="nil"/>
          <w:between w:val="nil"/>
        </w:pBdr>
        <w:ind w:left="879" w:firstLine="0"/>
        <w:rPr>
          <w:rFonts w:ascii="Arial" w:eastAsia="Arial" w:hAnsi="Arial" w:cs="Arial"/>
          <w:color w:val="000000"/>
          <w:sz w:val="24"/>
          <w:szCs w:val="24"/>
        </w:rPr>
      </w:pPr>
      <w:r>
        <w:rPr>
          <w:rFonts w:ascii="Arial" w:eastAsia="Arial" w:hAnsi="Arial" w:cs="Arial"/>
          <w:color w:val="000000"/>
          <w:sz w:val="24"/>
          <w:szCs w:val="24"/>
        </w:rPr>
        <w:t>Ilmoittautumismaksut</w:t>
      </w:r>
    </w:p>
    <w:p w14:paraId="42006266" w14:textId="77777777" w:rsidR="00DD5DB2" w:rsidRDefault="003372F3">
      <w:pPr>
        <w:numPr>
          <w:ilvl w:val="0"/>
          <w:numId w:val="5"/>
        </w:numPr>
        <w:pBdr>
          <w:top w:val="nil"/>
          <w:left w:val="nil"/>
          <w:bottom w:val="nil"/>
          <w:right w:val="nil"/>
          <w:between w:val="nil"/>
        </w:pBdr>
        <w:ind w:left="879" w:firstLine="0"/>
        <w:rPr>
          <w:rFonts w:ascii="Arial" w:eastAsia="Arial" w:hAnsi="Arial" w:cs="Arial"/>
          <w:color w:val="000000"/>
          <w:sz w:val="24"/>
          <w:szCs w:val="24"/>
        </w:rPr>
      </w:pPr>
      <w:r>
        <w:rPr>
          <w:rFonts w:ascii="Arial" w:eastAsia="Arial" w:hAnsi="Arial" w:cs="Arial"/>
          <w:color w:val="000000"/>
          <w:sz w:val="24"/>
          <w:szCs w:val="24"/>
        </w:rPr>
        <w:t>Kahviotuotot</w:t>
      </w:r>
    </w:p>
    <w:p w14:paraId="23CBC7FC" w14:textId="77777777" w:rsidR="00DD5DB2" w:rsidRDefault="003372F3">
      <w:pPr>
        <w:numPr>
          <w:ilvl w:val="0"/>
          <w:numId w:val="5"/>
        </w:numPr>
        <w:pBdr>
          <w:top w:val="nil"/>
          <w:left w:val="nil"/>
          <w:bottom w:val="nil"/>
          <w:right w:val="nil"/>
          <w:between w:val="nil"/>
        </w:pBdr>
        <w:ind w:left="879" w:firstLine="0"/>
        <w:rPr>
          <w:rFonts w:ascii="Arial" w:eastAsia="Arial" w:hAnsi="Arial" w:cs="Arial"/>
          <w:color w:val="000000"/>
          <w:sz w:val="24"/>
          <w:szCs w:val="24"/>
        </w:rPr>
      </w:pPr>
      <w:r>
        <w:rPr>
          <w:rFonts w:ascii="Arial" w:eastAsia="Arial" w:hAnsi="Arial" w:cs="Arial"/>
          <w:color w:val="000000"/>
          <w:sz w:val="24"/>
          <w:szCs w:val="24"/>
        </w:rPr>
        <w:t>Sponsorituotot</w:t>
      </w:r>
    </w:p>
    <w:p w14:paraId="5BC3DBB9" w14:textId="77777777" w:rsidR="00DD5DB2" w:rsidRDefault="003372F3">
      <w:pPr>
        <w:numPr>
          <w:ilvl w:val="0"/>
          <w:numId w:val="5"/>
        </w:numPr>
        <w:pBdr>
          <w:top w:val="nil"/>
          <w:left w:val="nil"/>
          <w:bottom w:val="nil"/>
          <w:right w:val="nil"/>
          <w:between w:val="nil"/>
        </w:pBdr>
        <w:ind w:left="879" w:firstLine="0"/>
        <w:rPr>
          <w:rFonts w:ascii="Arial" w:eastAsia="Arial" w:hAnsi="Arial" w:cs="Arial"/>
          <w:color w:val="000000"/>
          <w:sz w:val="24"/>
          <w:szCs w:val="24"/>
        </w:rPr>
      </w:pPr>
      <w:r>
        <w:rPr>
          <w:rFonts w:ascii="Arial" w:eastAsia="Arial" w:hAnsi="Arial" w:cs="Arial"/>
          <w:color w:val="000000"/>
          <w:sz w:val="24"/>
          <w:szCs w:val="24"/>
        </w:rPr>
        <w:t>Tuet</w:t>
      </w:r>
    </w:p>
    <w:p w14:paraId="03D1257F" w14:textId="77777777" w:rsidR="00DD5DB2" w:rsidRDefault="003372F3">
      <w:pPr>
        <w:numPr>
          <w:ilvl w:val="0"/>
          <w:numId w:val="5"/>
        </w:numPr>
        <w:pBdr>
          <w:top w:val="nil"/>
          <w:left w:val="nil"/>
          <w:bottom w:val="nil"/>
          <w:right w:val="nil"/>
          <w:between w:val="nil"/>
        </w:pBdr>
        <w:ind w:left="879" w:firstLine="0"/>
        <w:rPr>
          <w:rFonts w:ascii="Arial" w:eastAsia="Arial" w:hAnsi="Arial" w:cs="Arial"/>
          <w:color w:val="000000"/>
          <w:sz w:val="24"/>
          <w:szCs w:val="24"/>
        </w:rPr>
      </w:pPr>
      <w:r>
        <w:rPr>
          <w:rFonts w:ascii="Arial" w:eastAsia="Arial" w:hAnsi="Arial" w:cs="Arial"/>
          <w:color w:val="000000"/>
          <w:sz w:val="24"/>
          <w:szCs w:val="24"/>
        </w:rPr>
        <w:t>Muut?</w:t>
      </w:r>
    </w:p>
    <w:p w14:paraId="09983216" w14:textId="77777777" w:rsidR="00DD5DB2" w:rsidRDefault="003372F3">
      <w:pPr>
        <w:numPr>
          <w:ilvl w:val="0"/>
          <w:numId w:val="5"/>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Kulut:</w:t>
      </w:r>
    </w:p>
    <w:p w14:paraId="2EC62B45"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Maksut liitolle</w:t>
      </w:r>
    </w:p>
    <w:p w14:paraId="0376AF2A"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Tuomarimaksut</w:t>
      </w:r>
    </w:p>
    <w:p w14:paraId="7B2AA177"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Toimitsijamaksut</w:t>
      </w:r>
    </w:p>
    <w:p w14:paraId="2D814FD0"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Tila- ja laitevuokrat</w:t>
      </w:r>
    </w:p>
    <w:p w14:paraId="54DFA286"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Kahviotarvikkeet</w:t>
      </w:r>
    </w:p>
    <w:p w14:paraId="226ABEDB"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Markkinointikulut</w:t>
      </w:r>
    </w:p>
    <w:p w14:paraId="742898AB"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Somistus ym. tarvikkeet</w:t>
      </w:r>
    </w:p>
    <w:p w14:paraId="5475D267" w14:textId="77777777" w:rsidR="00DD5DB2" w:rsidRDefault="003372F3">
      <w:pPr>
        <w:pStyle w:val="Heading3"/>
      </w:pPr>
      <w:bookmarkStart w:id="7" w:name="_heading=h.vx1227" w:colFirst="0" w:colLast="0"/>
      <w:bookmarkEnd w:id="7"/>
      <w:r>
        <w:t xml:space="preserve">KISAPÄÄLLIKKÖ </w:t>
      </w:r>
    </w:p>
    <w:p w14:paraId="4715A40A" w14:textId="77777777" w:rsidR="00DD5DB2" w:rsidRDefault="003372F3">
      <w:pPr>
        <w:numPr>
          <w:ilvl w:val="0"/>
          <w:numId w:val="25"/>
        </w:numPr>
        <w:pBdr>
          <w:top w:val="nil"/>
          <w:left w:val="nil"/>
          <w:bottom w:val="nil"/>
          <w:right w:val="nil"/>
          <w:between w:val="nil"/>
        </w:pBdr>
        <w:spacing w:before="120" w:line="276" w:lineRule="auto"/>
        <w:ind w:left="709"/>
        <w:rPr>
          <w:rFonts w:ascii="Arial" w:eastAsia="Arial" w:hAnsi="Arial" w:cs="Arial"/>
          <w:color w:val="000000"/>
          <w:sz w:val="24"/>
          <w:szCs w:val="24"/>
        </w:rPr>
      </w:pPr>
      <w:r>
        <w:rPr>
          <w:rFonts w:ascii="Arial" w:eastAsia="Arial" w:hAnsi="Arial" w:cs="Arial"/>
          <w:color w:val="000000"/>
          <w:sz w:val="24"/>
          <w:szCs w:val="24"/>
        </w:rPr>
        <w:t>Vastaa kilpailujen suunnittelusta ja toteuttamisesta yhdessä hallituksen ja nimettyjen vastuuhenkilöiden kanssa.</w:t>
      </w:r>
    </w:p>
    <w:p w14:paraId="2442FFAE"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Varaa kilpailupaikan.</w:t>
      </w:r>
    </w:p>
    <w:p w14:paraId="39578D34"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Kokoaa yhdessä hallituksen kanssa kilpailuorganisaation vastuuhenkilöt ja delegoi heille tehtävät.</w:t>
      </w:r>
    </w:p>
    <w:p w14:paraId="6ED0D94E"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Laatii kilpailulle budjetin yhdessä hallituksen kanssa</w:t>
      </w:r>
    </w:p>
    <w:p w14:paraId="5D2D883C"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Hyväksyy syntyvät kulut annetun budjetin mukaisesti.</w:t>
      </w:r>
    </w:p>
    <w:p w14:paraId="36D04C3A"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Johtaa valmisteluja ja raportoi järjestelytoimikunnalle/hallitukselle.</w:t>
      </w:r>
    </w:p>
    <w:p w14:paraId="70090C28"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Aikatauluttaa sekä kilpailuprojektin että kilpailupäivän aikataulun ja huolehtii tiedonkulusta.</w:t>
      </w:r>
    </w:p>
    <w:p w14:paraId="2624587D"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Toimii yhteyshenkilönä eri sidosryhmien suuntaan.</w:t>
      </w:r>
    </w:p>
    <w:p w14:paraId="5B6373EC"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Laatii yhteystietolistan, jossa on kaikkien vastuuhenkilöiden.</w:t>
      </w:r>
    </w:p>
    <w:p w14:paraId="11630DA3"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Laatii kilpailukutsun.</w:t>
      </w:r>
    </w:p>
    <w:p w14:paraId="200EE515"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Hankkii palkinnot.</w:t>
      </w:r>
    </w:p>
    <w:p w14:paraId="76771950"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Ottaa vastaan ilmoittautumiset ja laatii osallistujalistan.</w:t>
      </w:r>
    </w:p>
    <w:p w14:paraId="5213053A"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Laatii käsiohjelman.</w:t>
      </w:r>
    </w:p>
    <w:p w14:paraId="3EBC62F4"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Julkaisee osallistujalistan, aikataulun ja numeroinnin.</w:t>
      </w:r>
    </w:p>
    <w:p w14:paraId="5C2CFF29" w14:textId="77777777" w:rsidR="00DD5DB2" w:rsidRDefault="003372F3">
      <w:pPr>
        <w:rPr>
          <w:rFonts w:ascii="Arial" w:eastAsia="Arial" w:hAnsi="Arial" w:cs="Arial"/>
          <w:color w:val="000000"/>
          <w:sz w:val="24"/>
          <w:szCs w:val="24"/>
        </w:rPr>
      </w:pPr>
      <w:r>
        <w:br w:type="page"/>
      </w:r>
    </w:p>
    <w:p w14:paraId="45459D8A" w14:textId="77777777" w:rsidR="00DD5DB2" w:rsidRDefault="003372F3">
      <w:pPr>
        <w:pStyle w:val="Heading3"/>
        <w:rPr>
          <w:color w:val="2F5496"/>
          <w:sz w:val="26"/>
          <w:szCs w:val="26"/>
        </w:rPr>
      </w:pPr>
      <w:bookmarkStart w:id="8" w:name="_heading=h.3fwokq0" w:colFirst="0" w:colLast="0"/>
      <w:bookmarkEnd w:id="8"/>
      <w:r>
        <w:lastRenderedPageBreak/>
        <w:t>VASTUUHENKILÖT ja TOIMIPISTEET</w:t>
      </w:r>
    </w:p>
    <w:p w14:paraId="1AB98237" w14:textId="77777777" w:rsidR="00DD5DB2" w:rsidRDefault="003372F3">
      <w:pPr>
        <w:numPr>
          <w:ilvl w:val="0"/>
          <w:numId w:val="26"/>
        </w:numPr>
        <w:pBdr>
          <w:top w:val="nil"/>
          <w:left w:val="nil"/>
          <w:bottom w:val="nil"/>
          <w:right w:val="nil"/>
          <w:between w:val="nil"/>
        </w:pBdr>
        <w:spacing w:before="120" w:line="276" w:lineRule="auto"/>
        <w:ind w:left="709"/>
        <w:rPr>
          <w:rFonts w:ascii="Arial" w:eastAsia="Arial" w:hAnsi="Arial" w:cs="Arial"/>
          <w:color w:val="000000"/>
          <w:sz w:val="24"/>
          <w:szCs w:val="24"/>
        </w:rPr>
      </w:pPr>
      <w:r>
        <w:rPr>
          <w:rFonts w:ascii="Arial" w:eastAsia="Arial" w:hAnsi="Arial" w:cs="Arial"/>
          <w:color w:val="000000"/>
          <w:sz w:val="24"/>
          <w:szCs w:val="24"/>
        </w:rPr>
        <w:t>Eri osa-alueiden vastuuhenkilöt muodostavat tärkeän kokonaisuuden, jota kisapäällikkö johtaa.</w:t>
      </w:r>
    </w:p>
    <w:p w14:paraId="59C52B9B" w14:textId="77777777" w:rsidR="00DD5DB2" w:rsidRDefault="003372F3">
      <w:pPr>
        <w:numPr>
          <w:ilvl w:val="0"/>
          <w:numId w:val="26"/>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Vastuuhenkilöt vastaavat oman alueensa suunnittelusta, organisoinnista ja toteuttamisesta.</w:t>
      </w:r>
    </w:p>
    <w:p w14:paraId="7C26B8EA" w14:textId="77777777" w:rsidR="00DD5DB2" w:rsidRDefault="003372F3">
      <w:pPr>
        <w:numPr>
          <w:ilvl w:val="0"/>
          <w:numId w:val="26"/>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Kaikille vastuuhenkilöille nimetään myös varahenkilö (toimii työparina ja pystyy tarvittaessa ottamaan vastuun).</w:t>
      </w:r>
    </w:p>
    <w:p w14:paraId="7490E084" w14:textId="77777777" w:rsidR="00DD5DB2" w:rsidRDefault="003372F3">
      <w:pPr>
        <w:numPr>
          <w:ilvl w:val="0"/>
          <w:numId w:val="26"/>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 xml:space="preserve">Vastuuhenkilöt ohjeistavat toimipisteiden vastuualueet, -roolit ja -henkilöt (tehtäväkortit). </w:t>
      </w:r>
    </w:p>
    <w:p w14:paraId="75021D5D" w14:textId="77777777" w:rsidR="00DD5DB2" w:rsidRDefault="003372F3">
      <w:pPr>
        <w:pStyle w:val="Heading3"/>
      </w:pPr>
      <w:bookmarkStart w:id="9" w:name="_heading=h.1v1yuxt" w:colFirst="0" w:colLast="0"/>
      <w:bookmarkEnd w:id="9"/>
      <w:r>
        <w:t xml:space="preserve">TOIMIHENKILÖVASTAAVA </w:t>
      </w:r>
    </w:p>
    <w:p w14:paraId="6D2D6AE6" w14:textId="77777777" w:rsidR="00DD5DB2" w:rsidRDefault="003372F3">
      <w:pPr>
        <w:numPr>
          <w:ilvl w:val="0"/>
          <w:numId w:val="15"/>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Sopii:</w:t>
      </w:r>
    </w:p>
    <w:p w14:paraId="026AEBF9"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tuomarit (vain seura- ja valtakunnalliset kilpailut)</w:t>
      </w:r>
    </w:p>
    <w:p w14:paraId="5AEB7105"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 xml:space="preserve">kilpailunjohtajan </w:t>
      </w:r>
    </w:p>
    <w:p w14:paraId="155BA430"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tulosten laskijan/laskijat</w:t>
      </w:r>
    </w:p>
    <w:p w14:paraId="77B687F9"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juontajan</w:t>
      </w:r>
    </w:p>
    <w:p w14:paraId="308B40B0"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juryn, jos kilpaillaan sallituilla kuvioilla</w:t>
      </w:r>
    </w:p>
    <w:p w14:paraId="693D62B2"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musiikkivastaavan, jonka tehtävänä on laatia soittolista.</w:t>
      </w:r>
    </w:p>
    <w:p w14:paraId="730040CB" w14:textId="77777777" w:rsidR="00DD5DB2" w:rsidRDefault="003372F3">
      <w:pPr>
        <w:numPr>
          <w:ilvl w:val="0"/>
          <w:numId w:val="19"/>
        </w:numPr>
        <w:pBdr>
          <w:top w:val="nil"/>
          <w:left w:val="nil"/>
          <w:bottom w:val="nil"/>
          <w:right w:val="nil"/>
          <w:between w:val="nil"/>
        </w:pBdr>
        <w:spacing w:before="120" w:line="276" w:lineRule="auto"/>
        <w:ind w:left="714" w:hanging="357"/>
        <w:rPr>
          <w:rFonts w:ascii="Arial" w:eastAsia="Arial" w:hAnsi="Arial" w:cs="Arial"/>
          <w:color w:val="000000"/>
          <w:sz w:val="24"/>
          <w:szCs w:val="24"/>
        </w:rPr>
      </w:pPr>
      <w:r>
        <w:rPr>
          <w:rFonts w:ascii="Arial" w:eastAsia="Arial" w:hAnsi="Arial" w:cs="Arial"/>
          <w:color w:val="000000"/>
          <w:sz w:val="24"/>
          <w:szCs w:val="24"/>
        </w:rPr>
        <w:t xml:space="preserve">Organisoi, koordinoi ja tiedottaa (ulkomaiset yhteistyössä </w:t>
      </w:r>
      <w:proofErr w:type="spellStart"/>
      <w:r>
        <w:rPr>
          <w:rFonts w:ascii="Arial" w:eastAsia="Arial" w:hAnsi="Arial" w:cs="Arial"/>
          <w:color w:val="000000"/>
          <w:sz w:val="24"/>
          <w:szCs w:val="24"/>
        </w:rPr>
        <w:t>STUL:n</w:t>
      </w:r>
      <w:proofErr w:type="spellEnd"/>
      <w:r>
        <w:rPr>
          <w:rFonts w:ascii="Arial" w:eastAsia="Arial" w:hAnsi="Arial" w:cs="Arial"/>
          <w:color w:val="000000"/>
          <w:sz w:val="24"/>
          <w:szCs w:val="24"/>
        </w:rPr>
        <w:t xml:space="preserve"> toimiston kanssa)</w:t>
      </w:r>
    </w:p>
    <w:p w14:paraId="6BC2AECB" w14:textId="77777777" w:rsidR="00DD5DB2" w:rsidRDefault="003372F3">
      <w:pPr>
        <w:numPr>
          <w:ilvl w:val="1"/>
          <w:numId w:val="19"/>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tuomareiden kuljetukset</w:t>
      </w:r>
    </w:p>
    <w:p w14:paraId="26B8961D" w14:textId="77777777" w:rsidR="00DD5DB2" w:rsidRDefault="003372F3">
      <w:pPr>
        <w:numPr>
          <w:ilvl w:val="1"/>
          <w:numId w:val="19"/>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tuomareiden majoitukset</w:t>
      </w:r>
    </w:p>
    <w:p w14:paraId="12638D76" w14:textId="77777777" w:rsidR="00DD5DB2" w:rsidRDefault="003372F3">
      <w:pPr>
        <w:numPr>
          <w:ilvl w:val="0"/>
          <w:numId w:val="19"/>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Laatii kilpailijoille kisainfon ja palautekyselyn, joka jaetaan ilmoittautumisen yhteydessä.</w:t>
      </w:r>
    </w:p>
    <w:p w14:paraId="1036A0D1"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Johtaa toimipisteitä kilpailupäivän aikana.</w:t>
      </w:r>
    </w:p>
    <w:p w14:paraId="1AC42734" w14:textId="77777777" w:rsidR="00DD5DB2" w:rsidRDefault="003372F3">
      <w:pPr>
        <w:pStyle w:val="Heading3"/>
      </w:pPr>
      <w:bookmarkStart w:id="10" w:name="_heading=h.4f1mdlm" w:colFirst="0" w:colLast="0"/>
      <w:bookmarkEnd w:id="10"/>
      <w:r>
        <w:t>KILPAILUNJOHTAJA</w:t>
      </w:r>
    </w:p>
    <w:p w14:paraId="7220AEFC" w14:textId="77777777" w:rsidR="00DD5DB2" w:rsidRDefault="003372F3">
      <w:pPr>
        <w:numPr>
          <w:ilvl w:val="0"/>
          <w:numId w:val="19"/>
        </w:numPr>
        <w:pBdr>
          <w:top w:val="nil"/>
          <w:left w:val="nil"/>
          <w:bottom w:val="nil"/>
          <w:right w:val="nil"/>
          <w:between w:val="nil"/>
        </w:pBdr>
        <w:spacing w:before="120" w:line="276" w:lineRule="auto"/>
        <w:ind w:left="714" w:hanging="357"/>
        <w:rPr>
          <w:rFonts w:ascii="Arial" w:eastAsia="Arial" w:hAnsi="Arial" w:cs="Arial"/>
          <w:color w:val="000000"/>
          <w:sz w:val="24"/>
          <w:szCs w:val="24"/>
        </w:rPr>
      </w:pPr>
      <w:r>
        <w:rPr>
          <w:rFonts w:ascii="Arial" w:eastAsia="Arial" w:hAnsi="Arial" w:cs="Arial"/>
          <w:color w:val="000000"/>
          <w:sz w:val="24"/>
          <w:szCs w:val="24"/>
        </w:rPr>
        <w:t>Laatii kilpailuaikataulun.</w:t>
      </w:r>
    </w:p>
    <w:p w14:paraId="6AE5E31E"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 xml:space="preserve">Vastaa kilpailun läpiviennistä </w:t>
      </w:r>
      <w:proofErr w:type="spellStart"/>
      <w:r>
        <w:rPr>
          <w:rFonts w:ascii="Arial" w:eastAsia="Arial" w:hAnsi="Arial" w:cs="Arial"/>
          <w:color w:val="000000"/>
          <w:sz w:val="24"/>
          <w:szCs w:val="24"/>
        </w:rPr>
        <w:t>STUL:n</w:t>
      </w:r>
      <w:proofErr w:type="spellEnd"/>
      <w:r>
        <w:rPr>
          <w:rFonts w:ascii="Arial" w:eastAsia="Arial" w:hAnsi="Arial" w:cs="Arial"/>
          <w:color w:val="000000"/>
          <w:sz w:val="24"/>
          <w:szCs w:val="24"/>
        </w:rPr>
        <w:t xml:space="preserve"> sääntöjen mukaisesti.</w:t>
      </w:r>
    </w:p>
    <w:p w14:paraId="1046F38E" w14:textId="77777777" w:rsidR="00DD5DB2" w:rsidRDefault="003372F3">
      <w:pPr>
        <w:pStyle w:val="Heading3"/>
      </w:pPr>
      <w:bookmarkStart w:id="11" w:name="_heading=h.2u6wntf" w:colFirst="0" w:colLast="0"/>
      <w:bookmarkEnd w:id="11"/>
      <w:r>
        <w:t>TILAVASTAAVA</w:t>
      </w:r>
    </w:p>
    <w:p w14:paraId="0CFA5998" w14:textId="77777777" w:rsidR="00DD5DB2" w:rsidRDefault="003372F3">
      <w:pPr>
        <w:numPr>
          <w:ilvl w:val="0"/>
          <w:numId w:val="19"/>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Kutsuu koolle kilpailupaikan rakennustiimin järjestäytymiskokouksen.</w:t>
      </w:r>
    </w:p>
    <w:p w14:paraId="7B4BC8DF"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Sopii rakennustiimin vastuut.</w:t>
      </w:r>
    </w:p>
    <w:p w14:paraId="25661D1B"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Koordinoi tarvikkeet kilpailupaikalle.</w:t>
      </w:r>
    </w:p>
    <w:p w14:paraId="597765A8"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Vastaa kilpailupaikan rakentamisesta ja purkamisesta johdossaan toimipisteiden vastuuhenkilöt.</w:t>
      </w:r>
    </w:p>
    <w:p w14:paraId="5483B77F" w14:textId="77777777" w:rsidR="00DD5DB2" w:rsidRDefault="003372F3">
      <w:pPr>
        <w:pStyle w:val="Heading3"/>
      </w:pPr>
      <w:bookmarkStart w:id="12" w:name="_heading=h.19c6y18" w:colFirst="0" w:colLast="0"/>
      <w:bookmarkEnd w:id="12"/>
      <w:r>
        <w:t>TURVALLISUUSVASTAAVA</w:t>
      </w:r>
    </w:p>
    <w:p w14:paraId="5C235854" w14:textId="77777777" w:rsidR="00DD5DB2" w:rsidRDefault="003372F3">
      <w:pPr>
        <w:numPr>
          <w:ilvl w:val="0"/>
          <w:numId w:val="19"/>
        </w:numPr>
        <w:pBdr>
          <w:top w:val="nil"/>
          <w:left w:val="nil"/>
          <w:bottom w:val="nil"/>
          <w:right w:val="nil"/>
          <w:between w:val="nil"/>
        </w:pBdr>
        <w:spacing w:before="120" w:line="276" w:lineRule="auto"/>
        <w:ind w:left="714" w:hanging="357"/>
        <w:rPr>
          <w:rFonts w:ascii="Arial" w:eastAsia="Arial" w:hAnsi="Arial" w:cs="Arial"/>
          <w:color w:val="000000"/>
          <w:sz w:val="24"/>
          <w:szCs w:val="24"/>
        </w:rPr>
      </w:pPr>
      <w:r>
        <w:rPr>
          <w:rFonts w:ascii="Arial" w:eastAsia="Arial" w:hAnsi="Arial" w:cs="Arial"/>
          <w:color w:val="000000"/>
          <w:sz w:val="24"/>
          <w:szCs w:val="24"/>
        </w:rPr>
        <w:t>Laatii lupahakemuksen ja hakee luvan yleisötilaisuuden järjestämiseksi.</w:t>
      </w:r>
    </w:p>
    <w:p w14:paraId="53007C82"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Laatii turvallisuus- ja pelastussuunnitelmat. Suunnitelmat tiedoksi talkooväelle.</w:t>
      </w:r>
    </w:p>
    <w:p w14:paraId="54B579F1" w14:textId="77777777" w:rsidR="00DD5DB2" w:rsidRDefault="003372F3">
      <w:pPr>
        <w:pStyle w:val="Heading3"/>
      </w:pPr>
      <w:bookmarkStart w:id="13" w:name="_heading=h.3tbugp1" w:colFirst="0" w:colLast="0"/>
      <w:bookmarkEnd w:id="13"/>
      <w:r>
        <w:t>MARKKINOINTI JA HANKINTAVASTAAVA</w:t>
      </w:r>
    </w:p>
    <w:p w14:paraId="5113EFE9" w14:textId="77777777" w:rsidR="00DD5DB2" w:rsidRDefault="003372F3">
      <w:pPr>
        <w:numPr>
          <w:ilvl w:val="0"/>
          <w:numId w:val="19"/>
        </w:numPr>
        <w:pBdr>
          <w:top w:val="nil"/>
          <w:left w:val="nil"/>
          <w:bottom w:val="nil"/>
          <w:right w:val="nil"/>
          <w:between w:val="nil"/>
        </w:pBdr>
        <w:spacing w:before="120" w:line="276" w:lineRule="auto"/>
        <w:ind w:left="714" w:hanging="357"/>
        <w:rPr>
          <w:rFonts w:ascii="Arial" w:eastAsia="Arial" w:hAnsi="Arial" w:cs="Arial"/>
          <w:color w:val="000000"/>
          <w:sz w:val="24"/>
          <w:szCs w:val="24"/>
        </w:rPr>
      </w:pPr>
      <w:r>
        <w:rPr>
          <w:rFonts w:ascii="Arial" w:eastAsia="Arial" w:hAnsi="Arial" w:cs="Arial"/>
          <w:color w:val="000000"/>
          <w:sz w:val="24"/>
          <w:szCs w:val="24"/>
        </w:rPr>
        <w:t>Hankkii kilpailun tukijat.</w:t>
      </w:r>
    </w:p>
    <w:p w14:paraId="04E7A3ED"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Valmistelee ja tekee tarjouspyynnöt ulkopuolisille toimittajille.</w:t>
      </w:r>
    </w:p>
    <w:p w14:paraId="45886C40" w14:textId="77777777" w:rsidR="00DD5DB2" w:rsidRDefault="003372F3">
      <w:pPr>
        <w:rPr>
          <w:rFonts w:ascii="Arial" w:eastAsia="Arial" w:hAnsi="Arial" w:cs="Arial"/>
          <w:color w:val="2F5496"/>
          <w:sz w:val="28"/>
          <w:szCs w:val="28"/>
        </w:rPr>
      </w:pPr>
      <w:r>
        <w:lastRenderedPageBreak/>
        <w:br w:type="page"/>
      </w:r>
    </w:p>
    <w:p w14:paraId="1DADB316" w14:textId="77777777" w:rsidR="00DD5DB2" w:rsidRDefault="00DD5DB2">
      <w:pPr>
        <w:rPr>
          <w:rFonts w:ascii="Arial" w:eastAsia="Arial" w:hAnsi="Arial" w:cs="Arial"/>
          <w:color w:val="000000"/>
        </w:rPr>
      </w:pPr>
    </w:p>
    <w:p w14:paraId="2BBC12AF" w14:textId="77777777" w:rsidR="00DD5DB2" w:rsidRDefault="003372F3">
      <w:pPr>
        <w:pStyle w:val="Heading2"/>
      </w:pPr>
      <w:bookmarkStart w:id="14" w:name="_heading=h.28h4qwu" w:colFirst="0" w:colLast="0"/>
      <w:bookmarkEnd w:id="14"/>
      <w:r>
        <w:t>KILPAILUPAIKAN RAKENTAMINEN (kilpailuja edeltävä ilta)</w:t>
      </w:r>
    </w:p>
    <w:p w14:paraId="6925862F" w14:textId="77777777" w:rsidR="00DD5DB2" w:rsidRDefault="00DD5DB2">
      <w:pPr>
        <w:rPr>
          <w:rFonts w:ascii="Arial" w:eastAsia="Arial" w:hAnsi="Arial" w:cs="Arial"/>
          <w:sz w:val="24"/>
          <w:szCs w:val="24"/>
        </w:rPr>
      </w:pPr>
    </w:p>
    <w:p w14:paraId="5F99A545" w14:textId="77777777" w:rsidR="00DD5DB2" w:rsidRDefault="003372F3">
      <w:pPr>
        <w:numPr>
          <w:ilvl w:val="0"/>
          <w:numId w:val="27"/>
        </w:numPr>
        <w:pBdr>
          <w:top w:val="nil"/>
          <w:left w:val="nil"/>
          <w:bottom w:val="nil"/>
          <w:right w:val="nil"/>
          <w:between w:val="nil"/>
        </w:pBdr>
        <w:spacing w:before="120"/>
        <w:rPr>
          <w:rFonts w:ascii="Arial" w:eastAsia="Arial" w:hAnsi="Arial" w:cs="Arial"/>
          <w:color w:val="000000"/>
          <w:sz w:val="24"/>
          <w:szCs w:val="24"/>
        </w:rPr>
      </w:pPr>
      <w:r>
        <w:rPr>
          <w:rFonts w:ascii="Arial" w:eastAsia="Arial" w:hAnsi="Arial" w:cs="Arial"/>
          <w:color w:val="000000"/>
          <w:sz w:val="24"/>
          <w:szCs w:val="24"/>
        </w:rPr>
        <w:t>Kisapäällikkö vetää paikalla olevalle tiimille aloituspalaverin, jossa kiitetään talkoisiin osallistumisesta, kerrataan kilpailupaikan rakentamisen kulku ja aikataulu. Lisäksi käydään läpi mahdolliset esille nousseet kysymykset.</w:t>
      </w:r>
    </w:p>
    <w:p w14:paraId="24662CFF"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Tilavastaava esittelee mahdollisuuksien mukaan eri vastuuhenkilöt.</w:t>
      </w:r>
    </w:p>
    <w:p w14:paraId="7ED8FFCF"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 xml:space="preserve">Muistutetaan, että ennen kuin esim. pöytiä ja tuoleja siirrellään, otetaan valokuvat niiden sijoittelusta. Tämä helpottaa tavaroiden takaisin asettelua. </w:t>
      </w:r>
    </w:p>
    <w:p w14:paraId="65DAABD9"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Kerrotaan myös, että ennen kuin kisapäivän jälkeinen purkaminen alkaa, kokoonnutaan kertaamaan, mikä osa-alue on kenenkin vastuulla ja missä järjestyksessä edetään.</w:t>
      </w:r>
    </w:p>
    <w:p w14:paraId="10FF8338"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Painotetaan, että kysyä saa ja apua saa pyytää. Tsempataan toinen toistamme ja viedään yhdessä tanssikilpailujen järjestäminen uudelle tasolle.</w:t>
      </w:r>
    </w:p>
    <w:p w14:paraId="3559B796"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Muistutetaan taukojen pitämisestä.</w:t>
      </w:r>
    </w:p>
    <w:p w14:paraId="4DE4D0D4"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 xml:space="preserve">Pyydetään kirjaamaan ylös rakentamisen aikana esiin nousevat parannusehdotukset </w:t>
      </w:r>
    </w:p>
    <w:p w14:paraId="5E2C3EF6"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Valmistellaan kisapaikka ja sen sisältämät toimipisteet.</w:t>
      </w:r>
    </w:p>
    <w:p w14:paraId="62785D6C"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Kuvataan ja videoidaan valmiin kisapaikan järjestelyt mahdollista myöhempää käyttöä varten.</w:t>
      </w:r>
    </w:p>
    <w:p w14:paraId="3EA4F451" w14:textId="77777777" w:rsidR="00DD5DB2" w:rsidRDefault="003372F3">
      <w:pPr>
        <w:rPr>
          <w:rFonts w:ascii="Arial" w:eastAsia="Arial" w:hAnsi="Arial" w:cs="Arial"/>
          <w:sz w:val="28"/>
          <w:szCs w:val="28"/>
        </w:rPr>
      </w:pPr>
      <w:r>
        <w:br w:type="page"/>
      </w:r>
    </w:p>
    <w:p w14:paraId="593D9979" w14:textId="77777777" w:rsidR="00DD5DB2" w:rsidRDefault="003372F3">
      <w:pPr>
        <w:pStyle w:val="Heading1"/>
        <w:numPr>
          <w:ilvl w:val="0"/>
          <w:numId w:val="18"/>
        </w:numPr>
        <w:rPr>
          <w:b/>
        </w:rPr>
      </w:pPr>
      <w:bookmarkStart w:id="15" w:name="_heading=h.nmf14n" w:colFirst="0" w:colLast="0"/>
      <w:bookmarkEnd w:id="15"/>
      <w:r>
        <w:rPr>
          <w:b/>
        </w:rPr>
        <w:lastRenderedPageBreak/>
        <w:t>KILPAILUTAPAHTUMAN AIKANA</w:t>
      </w:r>
    </w:p>
    <w:p w14:paraId="2B358CD4" w14:textId="77777777" w:rsidR="00DD5DB2" w:rsidRDefault="00DD5DB2"/>
    <w:p w14:paraId="40685AA3" w14:textId="77777777" w:rsidR="00DD5DB2" w:rsidRDefault="003372F3">
      <w:pPr>
        <w:numPr>
          <w:ilvl w:val="0"/>
          <w:numId w:val="2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Kisapaikka</w:t>
      </w:r>
    </w:p>
    <w:p w14:paraId="7E69ECD6" w14:textId="77777777" w:rsidR="00DD5DB2" w:rsidRDefault="003372F3">
      <w:pPr>
        <w:numPr>
          <w:ilvl w:val="1"/>
          <w:numId w:val="23"/>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Ilmoittautuminen</w:t>
      </w:r>
    </w:p>
    <w:p w14:paraId="40AFD4D7" w14:textId="77777777" w:rsidR="00DD5DB2" w:rsidRDefault="003372F3">
      <w:pPr>
        <w:numPr>
          <w:ilvl w:val="1"/>
          <w:numId w:val="23"/>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Lipunmyynti</w:t>
      </w:r>
    </w:p>
    <w:p w14:paraId="348502C4" w14:textId="77777777" w:rsidR="00DD5DB2" w:rsidRDefault="003372F3">
      <w:pPr>
        <w:numPr>
          <w:ilvl w:val="1"/>
          <w:numId w:val="23"/>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Myyntipisteet</w:t>
      </w:r>
    </w:p>
    <w:p w14:paraId="6DC7D7B1" w14:textId="77777777" w:rsidR="00DD5DB2" w:rsidRDefault="003372F3">
      <w:pPr>
        <w:numPr>
          <w:ilvl w:val="0"/>
          <w:numId w:val="22"/>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Turvallisuus</w:t>
      </w:r>
    </w:p>
    <w:p w14:paraId="26AA8DE0"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Kulku ja liikenteen ohjaus</w:t>
      </w:r>
    </w:p>
    <w:p w14:paraId="7811857E"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Ensiapu</w:t>
      </w:r>
    </w:p>
    <w:p w14:paraId="533B18AD" w14:textId="77777777" w:rsidR="00DD5DB2" w:rsidRDefault="003372F3">
      <w:pPr>
        <w:numPr>
          <w:ilvl w:val="0"/>
          <w:numId w:val="22"/>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Yleiset ja yhteiset tilat</w:t>
      </w:r>
    </w:p>
    <w:p w14:paraId="1D2E7FE3"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Pukuhuoneet</w:t>
      </w:r>
    </w:p>
    <w:p w14:paraId="1BECF58B"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Katsomo</w:t>
      </w:r>
    </w:p>
    <w:p w14:paraId="6C94934F"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Kahvio</w:t>
      </w:r>
    </w:p>
    <w:p w14:paraId="1AE43849"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Keittiö</w:t>
      </w:r>
    </w:p>
    <w:p w14:paraId="4050024A" w14:textId="77777777" w:rsidR="00DD5DB2" w:rsidRDefault="003372F3">
      <w:pPr>
        <w:numPr>
          <w:ilvl w:val="0"/>
          <w:numId w:val="22"/>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Tanssisali</w:t>
      </w:r>
    </w:p>
    <w:p w14:paraId="5874AC72"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Tanssilattia</w:t>
      </w:r>
    </w:p>
    <w:p w14:paraId="0F0869E8"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Lämmittelyalue</w:t>
      </w:r>
    </w:p>
    <w:p w14:paraId="50D3B09D"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Toimihenkilöpaikat ja tuomareiden taukotila</w:t>
      </w:r>
    </w:p>
    <w:p w14:paraId="642B4DE0"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Somistus</w:t>
      </w:r>
    </w:p>
    <w:p w14:paraId="6C577838" w14:textId="77777777" w:rsidR="00DD5DB2" w:rsidRDefault="003372F3">
      <w:pPr>
        <w:pStyle w:val="Heading1"/>
        <w:numPr>
          <w:ilvl w:val="0"/>
          <w:numId w:val="20"/>
        </w:numPr>
        <w:ind w:left="426"/>
        <w:rPr>
          <w:rFonts w:ascii="Arial" w:eastAsia="Arial" w:hAnsi="Arial" w:cs="Arial"/>
          <w:color w:val="000000"/>
          <w:sz w:val="24"/>
          <w:szCs w:val="24"/>
        </w:rPr>
      </w:pPr>
      <w:r>
        <w:br w:type="page"/>
      </w:r>
    </w:p>
    <w:p w14:paraId="72ABE11F" w14:textId="77777777" w:rsidR="00DD5DB2" w:rsidRDefault="003372F3">
      <w:pPr>
        <w:pStyle w:val="Heading2"/>
        <w:rPr>
          <w:b/>
        </w:rPr>
      </w:pPr>
      <w:bookmarkStart w:id="16" w:name="_heading=h.37m2jsg" w:colFirst="0" w:colLast="0"/>
      <w:bookmarkEnd w:id="16"/>
      <w:r>
        <w:rPr>
          <w:b/>
        </w:rPr>
        <w:lastRenderedPageBreak/>
        <w:t>TEHTÄVÄKORTIT</w:t>
      </w:r>
    </w:p>
    <w:p w14:paraId="46E847F0" w14:textId="77777777" w:rsidR="00DD5DB2" w:rsidRDefault="003372F3">
      <w:pPr>
        <w:pStyle w:val="Heading3"/>
      </w:pPr>
      <w:bookmarkStart w:id="17" w:name="_heading=h.1mrcu09" w:colFirst="0" w:colLast="0"/>
      <w:bookmarkEnd w:id="17"/>
      <w:r>
        <w:t>ILMOITTAUTUMINEN</w:t>
      </w:r>
    </w:p>
    <w:p w14:paraId="581CAEC2" w14:textId="77777777" w:rsidR="00DD5DB2" w:rsidRDefault="00DD5DB2">
      <w:pPr>
        <w:rPr>
          <w:rFonts w:ascii="Arial" w:eastAsia="Arial" w:hAnsi="Arial" w:cs="Arial"/>
        </w:rPr>
      </w:pPr>
    </w:p>
    <w:p w14:paraId="5F6929E2" w14:textId="77777777" w:rsidR="00DD5DB2" w:rsidRDefault="00DD5DB2">
      <w:pPr>
        <w:rPr>
          <w:rFonts w:ascii="Arial" w:eastAsia="Arial" w:hAnsi="Arial" w:cs="Arial"/>
        </w:rPr>
      </w:pPr>
    </w:p>
    <w:p w14:paraId="6078A209" w14:textId="77777777" w:rsidR="00DD5DB2" w:rsidRDefault="00DD5DB2">
      <w:pPr>
        <w:rPr>
          <w:rFonts w:ascii="Arial" w:eastAsia="Arial" w:hAnsi="Arial" w:cs="Arial"/>
        </w:rPr>
      </w:pPr>
    </w:p>
    <w:tbl>
      <w:tblPr>
        <w:tblStyle w:val="afffb"/>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7A0CE218" w14:textId="77777777">
        <w:tc>
          <w:tcPr>
            <w:tcW w:w="5514" w:type="dxa"/>
          </w:tcPr>
          <w:p w14:paraId="0EED126F"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37E8D3AA"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5DD91627" w14:textId="77777777">
        <w:tc>
          <w:tcPr>
            <w:tcW w:w="5514" w:type="dxa"/>
          </w:tcPr>
          <w:p w14:paraId="5B4A9B8B"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583E01D4"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6C33C4D6" w14:textId="77777777" w:rsidR="00DD5DB2" w:rsidRDefault="00DD5DB2">
      <w:pPr>
        <w:spacing w:line="276" w:lineRule="auto"/>
        <w:rPr>
          <w:rFonts w:ascii="Arial" w:eastAsia="Arial" w:hAnsi="Arial" w:cs="Arial"/>
          <w:color w:val="000000"/>
          <w:sz w:val="24"/>
          <w:szCs w:val="24"/>
          <w:highlight w:val="white"/>
        </w:rPr>
      </w:pPr>
    </w:p>
    <w:p w14:paraId="19132A73" w14:textId="77777777" w:rsidR="00DD5DB2" w:rsidRDefault="00DD5DB2">
      <w:pPr>
        <w:pBdr>
          <w:top w:val="nil"/>
          <w:left w:val="nil"/>
          <w:bottom w:val="nil"/>
          <w:right w:val="nil"/>
          <w:between w:val="nil"/>
        </w:pBdr>
        <w:spacing w:line="276" w:lineRule="auto"/>
        <w:rPr>
          <w:rFonts w:ascii="Arial" w:eastAsia="Arial" w:hAnsi="Arial" w:cs="Arial"/>
          <w:color w:val="000000"/>
          <w:sz w:val="30"/>
          <w:szCs w:val="30"/>
          <w:highlight w:val="white"/>
        </w:rPr>
      </w:pPr>
    </w:p>
    <w:p w14:paraId="0F50360D" w14:textId="77777777" w:rsidR="00DD5DB2" w:rsidRDefault="003372F3">
      <w:pPr>
        <w:pBdr>
          <w:top w:val="nil"/>
          <w:left w:val="nil"/>
          <w:bottom w:val="nil"/>
          <w:right w:val="nil"/>
          <w:between w:val="nil"/>
        </w:pBdr>
        <w:spacing w:line="276" w:lineRule="auto"/>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2-3</w:t>
      </w:r>
      <w:proofErr w:type="gramEnd"/>
      <w:r>
        <w:rPr>
          <w:rFonts w:ascii="Arial" w:eastAsia="Arial" w:hAnsi="Arial" w:cs="Arial"/>
          <w:color w:val="000000"/>
          <w:sz w:val="24"/>
          <w:szCs w:val="24"/>
        </w:rPr>
        <w:t xml:space="preserve"> x 2 hlöä (toimivat pareittain vuoroissa)</w:t>
      </w:r>
    </w:p>
    <w:p w14:paraId="13365403" w14:textId="77777777" w:rsidR="00DD5DB2" w:rsidRDefault="00DD5DB2">
      <w:pPr>
        <w:pBdr>
          <w:top w:val="nil"/>
          <w:left w:val="nil"/>
          <w:bottom w:val="nil"/>
          <w:right w:val="nil"/>
          <w:between w:val="nil"/>
        </w:pBdr>
        <w:spacing w:line="276" w:lineRule="auto"/>
        <w:ind w:left="720"/>
        <w:rPr>
          <w:rFonts w:ascii="Arial" w:eastAsia="Arial" w:hAnsi="Arial" w:cs="Arial"/>
          <w:color w:val="000000"/>
          <w:sz w:val="24"/>
          <w:szCs w:val="24"/>
        </w:rPr>
      </w:pPr>
    </w:p>
    <w:p w14:paraId="2641AEEA" w14:textId="77777777" w:rsidR="00DD5DB2" w:rsidRDefault="003372F3">
      <w:pPr>
        <w:pBdr>
          <w:top w:val="nil"/>
          <w:left w:val="nil"/>
          <w:bottom w:val="nil"/>
          <w:right w:val="nil"/>
          <w:between w:val="nil"/>
        </w:pBdr>
        <w:spacing w:line="276" w:lineRule="auto"/>
        <w:ind w:left="360"/>
        <w:rPr>
          <w:rFonts w:ascii="Arial" w:eastAsia="Arial" w:hAnsi="Arial" w:cs="Arial"/>
          <w:b/>
          <w:color w:val="000000"/>
          <w:sz w:val="24"/>
          <w:szCs w:val="24"/>
        </w:rPr>
      </w:pPr>
      <w:r>
        <w:rPr>
          <w:rFonts w:ascii="Arial" w:eastAsia="Arial" w:hAnsi="Arial" w:cs="Arial"/>
          <w:b/>
          <w:color w:val="000000"/>
          <w:sz w:val="24"/>
          <w:szCs w:val="24"/>
        </w:rPr>
        <w:t>Tehtävät:</w:t>
      </w:r>
    </w:p>
    <w:p w14:paraId="40E006D9" w14:textId="77777777" w:rsidR="00DD5DB2" w:rsidRDefault="003372F3">
      <w:pPr>
        <w:numPr>
          <w:ilvl w:val="1"/>
          <w:numId w:val="2"/>
        </w:numPr>
        <w:pBdr>
          <w:top w:val="nil"/>
          <w:left w:val="nil"/>
          <w:bottom w:val="nil"/>
          <w:right w:val="nil"/>
          <w:between w:val="nil"/>
        </w:pBdr>
        <w:spacing w:before="120" w:line="276" w:lineRule="auto"/>
        <w:ind w:left="1661" w:hanging="357"/>
        <w:rPr>
          <w:rFonts w:ascii="Arial" w:eastAsia="Arial" w:hAnsi="Arial" w:cs="Arial"/>
          <w:color w:val="000000"/>
          <w:sz w:val="24"/>
          <w:szCs w:val="24"/>
        </w:rPr>
      </w:pPr>
      <w:r>
        <w:rPr>
          <w:rFonts w:ascii="Arial" w:eastAsia="Arial" w:hAnsi="Arial" w:cs="Arial"/>
          <w:color w:val="000000"/>
          <w:sz w:val="24"/>
          <w:szCs w:val="24"/>
        </w:rPr>
        <w:t>Ilmoittautumispiste järjestellään toimivaksi ja siistiksi.</w:t>
      </w:r>
    </w:p>
    <w:p w14:paraId="6D738361"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Ilmoittautumispisteessä annetaan kilpailijoille numerolappu/-laput</w:t>
      </w:r>
    </w:p>
    <w:p w14:paraId="03840432"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Tarkistetaan ja merkitään ilmoittautuneeksi luokkiin, joissa pari tanssii.</w:t>
      </w:r>
    </w:p>
    <w:p w14:paraId="7AA1B1A0"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Varmistetaan, onko parin kumpikin osapuoli saapunut.</w:t>
      </w:r>
    </w:p>
    <w:p w14:paraId="2828418F"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Tarkistetaan, ovatko ilmoittautumismaksut kunnossa.</w:t>
      </w:r>
    </w:p>
    <w:p w14:paraId="2B67DD4C"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Kerrotaan, mistä löytyvät pukuhuoneet, kenkätarkastus, EA, kahvit jne.</w:t>
      </w:r>
    </w:p>
    <w:p w14:paraId="4AA177FD"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Säilytetään ja jaetaan talkooväen kaulanauhoja/nimilappuja.</w:t>
      </w:r>
    </w:p>
    <w:p w14:paraId="2F84F469"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Ilmoitetaan kilpailunjohtajalle ja tuloslaskentaan, kun yksittäisen luokan kaikki parit ovat saapuneet.</w:t>
      </w:r>
    </w:p>
    <w:p w14:paraId="1AA12F45"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Tarvikkeet:</w:t>
      </w:r>
    </w:p>
    <w:p w14:paraId="349F3CB7" w14:textId="77777777" w:rsidR="00DD5DB2" w:rsidRDefault="003372F3">
      <w:pPr>
        <w:numPr>
          <w:ilvl w:val="1"/>
          <w:numId w:val="2"/>
        </w:numPr>
        <w:pBdr>
          <w:top w:val="nil"/>
          <w:left w:val="nil"/>
          <w:bottom w:val="nil"/>
          <w:right w:val="nil"/>
          <w:between w:val="nil"/>
        </w:pBdr>
        <w:spacing w:before="120" w:line="276" w:lineRule="auto"/>
        <w:rPr>
          <w:rFonts w:ascii="Arial" w:eastAsia="Arial" w:hAnsi="Arial" w:cs="Arial"/>
          <w:color w:val="000000"/>
          <w:sz w:val="24"/>
          <w:szCs w:val="24"/>
        </w:rPr>
      </w:pPr>
      <w:proofErr w:type="gramStart"/>
      <w:r>
        <w:rPr>
          <w:rFonts w:ascii="Arial" w:eastAsia="Arial" w:hAnsi="Arial" w:cs="Arial"/>
          <w:color w:val="000000"/>
          <w:sz w:val="24"/>
          <w:szCs w:val="24"/>
        </w:rPr>
        <w:t>ILMOITTAUTUMINEN -kyltti</w:t>
      </w:r>
      <w:proofErr w:type="gramEnd"/>
    </w:p>
    <w:p w14:paraId="5BE8F95E"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proofErr w:type="gramStart"/>
      <w:r>
        <w:rPr>
          <w:rFonts w:ascii="Arial" w:eastAsia="Arial" w:hAnsi="Arial" w:cs="Arial"/>
          <w:color w:val="000000"/>
          <w:sz w:val="24"/>
          <w:szCs w:val="24"/>
        </w:rPr>
        <w:t>TERVETULOA -kyltti</w:t>
      </w:r>
      <w:proofErr w:type="gramEnd"/>
    </w:p>
    <w:p w14:paraId="13B37088"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proofErr w:type="gramStart"/>
      <w:r>
        <w:rPr>
          <w:rFonts w:ascii="Arial" w:eastAsia="Arial" w:hAnsi="Arial" w:cs="Arial"/>
          <w:color w:val="000000"/>
          <w:sz w:val="24"/>
          <w:szCs w:val="24"/>
        </w:rPr>
        <w:t>1-2</w:t>
      </w:r>
      <w:proofErr w:type="gramEnd"/>
      <w:r>
        <w:rPr>
          <w:rFonts w:ascii="Arial" w:eastAsia="Arial" w:hAnsi="Arial" w:cs="Arial"/>
          <w:color w:val="000000"/>
          <w:sz w:val="24"/>
          <w:szCs w:val="24"/>
        </w:rPr>
        <w:t xml:space="preserve"> pöytää ja tuolia</w:t>
      </w:r>
    </w:p>
    <w:p w14:paraId="65F0BBAA"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numerolaput</w:t>
      </w:r>
    </w:p>
    <w:p w14:paraId="5F5C53AE"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hakaneuloja</w:t>
      </w:r>
    </w:p>
    <w:p w14:paraId="74031BC4"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osallistujalista (sähköisesti tai paperilla)</w:t>
      </w:r>
    </w:p>
    <w:p w14:paraId="364D1B13"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viivoitin ja kyniä</w:t>
      </w:r>
    </w:p>
    <w:p w14:paraId="47147EE5"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toimistotarvikkeita (sakset, teippi, sinitarra jne.)</w:t>
      </w:r>
    </w:p>
    <w:p w14:paraId="7854EC9B"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tietokone</w:t>
      </w:r>
    </w:p>
    <w:p w14:paraId="6D05F935"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maksupääte</w:t>
      </w:r>
    </w:p>
    <w:p w14:paraId="19364CAF"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kisapaikkainfo kilpailijoille</w:t>
      </w:r>
    </w:p>
    <w:p w14:paraId="532894BD"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palautelomake / QR-koodi</w:t>
      </w:r>
    </w:p>
    <w:p w14:paraId="56DEF538"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kukat somisteeksi, maljakko</w:t>
      </w:r>
    </w:p>
    <w:p w14:paraId="42724806"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käsidesi</w:t>
      </w:r>
    </w:p>
    <w:p w14:paraId="3541F07D"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3DB3AAE0"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30AF2772" w14:textId="77777777" w:rsidR="00DD5DB2" w:rsidRDefault="003372F3">
      <w:pPr>
        <w:rPr>
          <w:rFonts w:ascii="Arial" w:eastAsia="Arial" w:hAnsi="Arial" w:cs="Arial"/>
          <w:color w:val="2F5496"/>
          <w:sz w:val="28"/>
          <w:szCs w:val="28"/>
        </w:rPr>
      </w:pPr>
      <w:r>
        <w:br w:type="page"/>
      </w:r>
    </w:p>
    <w:p w14:paraId="4A89129C" w14:textId="77777777" w:rsidR="00DD5DB2" w:rsidRDefault="003372F3">
      <w:pPr>
        <w:pStyle w:val="Heading3"/>
      </w:pPr>
      <w:bookmarkStart w:id="18" w:name="_heading=h.46r0co2" w:colFirst="0" w:colLast="0"/>
      <w:bookmarkEnd w:id="18"/>
      <w:r>
        <w:lastRenderedPageBreak/>
        <w:t>LIPUNMYYNTI</w:t>
      </w:r>
    </w:p>
    <w:p w14:paraId="079BCE7B"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7F4CF60F"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tbl>
      <w:tblPr>
        <w:tblStyle w:val="afffc"/>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0E061678" w14:textId="77777777">
        <w:tc>
          <w:tcPr>
            <w:tcW w:w="5514" w:type="dxa"/>
          </w:tcPr>
          <w:p w14:paraId="4688923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005D1548"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56696DDD" w14:textId="77777777">
        <w:tc>
          <w:tcPr>
            <w:tcW w:w="5514" w:type="dxa"/>
          </w:tcPr>
          <w:p w14:paraId="1A98ACA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6E232C5A"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25A89C5E"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508376E6"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5E752A99"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2 x </w:t>
      </w:r>
      <w:proofErr w:type="gramStart"/>
      <w:r>
        <w:rPr>
          <w:rFonts w:ascii="Arial" w:eastAsia="Arial" w:hAnsi="Arial" w:cs="Arial"/>
          <w:color w:val="000000"/>
          <w:sz w:val="24"/>
          <w:szCs w:val="24"/>
        </w:rPr>
        <w:t>1-2</w:t>
      </w:r>
      <w:proofErr w:type="gramEnd"/>
      <w:r>
        <w:rPr>
          <w:rFonts w:ascii="Arial" w:eastAsia="Arial" w:hAnsi="Arial" w:cs="Arial"/>
          <w:color w:val="000000"/>
          <w:sz w:val="24"/>
          <w:szCs w:val="24"/>
        </w:rPr>
        <w:t xml:space="preserve"> hlöä (toimivat parina tai vuorotellen)</w:t>
      </w:r>
    </w:p>
    <w:p w14:paraId="4FF00FA4" w14:textId="77777777" w:rsidR="00DD5DB2" w:rsidRDefault="003372F3">
      <w:pPr>
        <w:pBdr>
          <w:top w:val="nil"/>
          <w:left w:val="nil"/>
          <w:bottom w:val="nil"/>
          <w:right w:val="nil"/>
          <w:between w:val="nil"/>
        </w:pBdr>
        <w:spacing w:before="120"/>
        <w:ind w:left="360"/>
        <w:rPr>
          <w:rFonts w:ascii="Arial" w:eastAsia="Arial" w:hAnsi="Arial" w:cs="Arial"/>
          <w:b/>
          <w:color w:val="000000"/>
          <w:sz w:val="24"/>
          <w:szCs w:val="24"/>
        </w:rPr>
      </w:pPr>
      <w:r>
        <w:rPr>
          <w:rFonts w:ascii="Arial" w:eastAsia="Arial" w:hAnsi="Arial" w:cs="Arial"/>
          <w:b/>
          <w:color w:val="000000"/>
          <w:sz w:val="24"/>
          <w:szCs w:val="24"/>
        </w:rPr>
        <w:t>Tehtävät:</w:t>
      </w:r>
    </w:p>
    <w:p w14:paraId="4794DB2C" w14:textId="77777777" w:rsidR="00DD5DB2" w:rsidRDefault="003372F3">
      <w:pPr>
        <w:numPr>
          <w:ilvl w:val="1"/>
          <w:numId w:val="16"/>
        </w:numPr>
        <w:pBdr>
          <w:top w:val="nil"/>
          <w:left w:val="nil"/>
          <w:bottom w:val="nil"/>
          <w:right w:val="nil"/>
          <w:between w:val="nil"/>
        </w:pBdr>
        <w:spacing w:before="120"/>
        <w:rPr>
          <w:rFonts w:ascii="Arial" w:eastAsia="Arial" w:hAnsi="Arial" w:cs="Arial"/>
          <w:color w:val="000000"/>
          <w:sz w:val="24"/>
          <w:szCs w:val="24"/>
        </w:rPr>
      </w:pPr>
      <w:r>
        <w:rPr>
          <w:rFonts w:ascii="Arial" w:eastAsia="Arial" w:hAnsi="Arial" w:cs="Arial"/>
          <w:color w:val="000000"/>
          <w:sz w:val="24"/>
          <w:szCs w:val="24"/>
        </w:rPr>
        <w:t>Lipunmyyntipiste järjestellään toimivaksi ja siistiksi.</w:t>
      </w:r>
    </w:p>
    <w:p w14:paraId="34A90399"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Huolehditaan lipunmyynnistä.</w:t>
      </w:r>
    </w:p>
    <w:p w14:paraId="52FBCB8A"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Opastetaan yleisöä tarpeen mukaan.</w:t>
      </w:r>
    </w:p>
    <w:p w14:paraId="20BC4780"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Tarvikkeet:</w:t>
      </w:r>
    </w:p>
    <w:p w14:paraId="720FAF39" w14:textId="77777777" w:rsidR="00DD5DB2" w:rsidRDefault="003372F3">
      <w:pPr>
        <w:numPr>
          <w:ilvl w:val="1"/>
          <w:numId w:val="16"/>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LIPUNMYYNTI-kyltti</w:t>
      </w:r>
    </w:p>
    <w:p w14:paraId="5EC2009C" w14:textId="77777777" w:rsidR="00DD5DB2" w:rsidRDefault="003372F3">
      <w:pPr>
        <w:numPr>
          <w:ilvl w:val="1"/>
          <w:numId w:val="16"/>
        </w:numPr>
        <w:pBdr>
          <w:top w:val="nil"/>
          <w:left w:val="nil"/>
          <w:bottom w:val="nil"/>
          <w:right w:val="nil"/>
          <w:between w:val="nil"/>
        </w:pBdr>
        <w:spacing w:line="276" w:lineRule="auto"/>
        <w:ind w:left="1661" w:hanging="357"/>
        <w:rPr>
          <w:rFonts w:ascii="Arial" w:eastAsia="Arial" w:hAnsi="Arial" w:cs="Arial"/>
          <w:color w:val="000000"/>
          <w:sz w:val="24"/>
          <w:szCs w:val="24"/>
        </w:rPr>
      </w:pPr>
      <w:r>
        <w:rPr>
          <w:rFonts w:ascii="Arial" w:eastAsia="Arial" w:hAnsi="Arial" w:cs="Arial"/>
          <w:color w:val="000000"/>
          <w:sz w:val="24"/>
          <w:szCs w:val="24"/>
        </w:rPr>
        <w:t>1 pöytä ja tuoli/tuolit</w:t>
      </w:r>
    </w:p>
    <w:p w14:paraId="539E57E2"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lippujen hinnasto</w:t>
      </w:r>
    </w:p>
    <w:p w14:paraId="7C9E5290"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pääsyliput tai rannekkeet</w:t>
      </w:r>
    </w:p>
    <w:p w14:paraId="60D259DE"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toimistotarvikkeita (kyniä, sakset, teippiä jne.)</w:t>
      </w:r>
    </w:p>
    <w:p w14:paraId="00CE87B9"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vaihtokassa</w:t>
      </w:r>
    </w:p>
    <w:p w14:paraId="0E39712B"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mahd. kutsuvieraslista</w:t>
      </w:r>
    </w:p>
    <w:p w14:paraId="4CB73180"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tietokone / tabletti maksupäätettä varten</w:t>
      </w:r>
    </w:p>
    <w:p w14:paraId="2AF2C74B"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maksupääte</w:t>
      </w:r>
    </w:p>
    <w:p w14:paraId="3ED4447D"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kukat somisteeksi, maljakko</w:t>
      </w:r>
    </w:p>
    <w:p w14:paraId="70544ABF"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käsidesi</w:t>
      </w:r>
    </w:p>
    <w:p w14:paraId="6CC46B55" w14:textId="77777777" w:rsidR="00DD5DB2" w:rsidRDefault="003372F3">
      <w:pPr>
        <w:rPr>
          <w:rFonts w:ascii="Arial" w:eastAsia="Arial" w:hAnsi="Arial" w:cs="Arial"/>
          <w:color w:val="000000"/>
          <w:sz w:val="24"/>
          <w:szCs w:val="24"/>
        </w:rPr>
      </w:pPr>
      <w:r>
        <w:br w:type="page"/>
      </w:r>
    </w:p>
    <w:p w14:paraId="46569616" w14:textId="77777777" w:rsidR="00DD5DB2" w:rsidRDefault="003372F3">
      <w:pPr>
        <w:pStyle w:val="Heading3"/>
      </w:pPr>
      <w:bookmarkStart w:id="19" w:name="_heading=h.2lwamvv" w:colFirst="0" w:colLast="0"/>
      <w:bookmarkEnd w:id="19"/>
      <w:r>
        <w:lastRenderedPageBreak/>
        <w:t>MYYNTIPISTEET</w:t>
      </w:r>
    </w:p>
    <w:p w14:paraId="02C8ADBA"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67BD62FA"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tbl>
      <w:tblPr>
        <w:tblStyle w:val="afffd"/>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6B8E4798" w14:textId="77777777">
        <w:tc>
          <w:tcPr>
            <w:tcW w:w="5514" w:type="dxa"/>
          </w:tcPr>
          <w:p w14:paraId="678B09AE"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5BFF4887"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2D6EA8E2" w14:textId="77777777">
        <w:tc>
          <w:tcPr>
            <w:tcW w:w="5514" w:type="dxa"/>
          </w:tcPr>
          <w:p w14:paraId="4C5D8948"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3B685AC2"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0951A8DE" w14:textId="77777777" w:rsidR="00DD5DB2" w:rsidRDefault="00DD5DB2">
      <w:pPr>
        <w:rPr>
          <w:rFonts w:ascii="Arial" w:eastAsia="Arial" w:hAnsi="Arial" w:cs="Arial"/>
          <w:sz w:val="13"/>
          <w:szCs w:val="13"/>
        </w:rPr>
      </w:pPr>
    </w:p>
    <w:p w14:paraId="1CC7FA0F"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3ED0C7C6" w14:textId="77777777" w:rsidR="00DD5DB2" w:rsidRDefault="003372F3">
      <w:pPr>
        <w:pBdr>
          <w:top w:val="nil"/>
          <w:left w:val="nil"/>
          <w:bottom w:val="nil"/>
          <w:right w:val="nil"/>
          <w:between w:val="nil"/>
        </w:pBdr>
        <w:spacing w:line="276" w:lineRule="auto"/>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1 hlö</w:t>
      </w:r>
    </w:p>
    <w:p w14:paraId="6A8CC4DA" w14:textId="77777777" w:rsidR="00DD5DB2" w:rsidRDefault="003372F3">
      <w:pPr>
        <w:pBdr>
          <w:top w:val="nil"/>
          <w:left w:val="nil"/>
          <w:bottom w:val="nil"/>
          <w:right w:val="nil"/>
          <w:between w:val="nil"/>
        </w:pBdr>
        <w:spacing w:before="120"/>
        <w:ind w:left="360"/>
        <w:rPr>
          <w:rFonts w:ascii="Arial" w:eastAsia="Arial" w:hAnsi="Arial" w:cs="Arial"/>
          <w:b/>
          <w:color w:val="000000"/>
          <w:sz w:val="24"/>
          <w:szCs w:val="24"/>
        </w:rPr>
      </w:pPr>
      <w:r>
        <w:rPr>
          <w:rFonts w:ascii="Arial" w:eastAsia="Arial" w:hAnsi="Arial" w:cs="Arial"/>
          <w:b/>
          <w:color w:val="000000"/>
          <w:sz w:val="24"/>
          <w:szCs w:val="24"/>
        </w:rPr>
        <w:t>Tehtävät:</w:t>
      </w:r>
    </w:p>
    <w:p w14:paraId="3568DBCD" w14:textId="77777777" w:rsidR="00DD5DB2" w:rsidRDefault="003372F3">
      <w:pPr>
        <w:numPr>
          <w:ilvl w:val="1"/>
          <w:numId w:val="16"/>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Myyntipisteille suunnitellaan ja järjestellään tarvittavat tilat.</w:t>
      </w:r>
    </w:p>
    <w:p w14:paraId="12C523F0" w14:textId="77777777" w:rsidR="00DD5DB2" w:rsidRDefault="003372F3">
      <w:pPr>
        <w:numPr>
          <w:ilvl w:val="1"/>
          <w:numId w:val="16"/>
        </w:numPr>
        <w:pBdr>
          <w:top w:val="nil"/>
          <w:left w:val="nil"/>
          <w:bottom w:val="nil"/>
          <w:right w:val="nil"/>
          <w:between w:val="nil"/>
        </w:pBdr>
        <w:spacing w:line="276" w:lineRule="auto"/>
        <w:ind w:left="1661" w:hanging="357"/>
        <w:rPr>
          <w:rFonts w:ascii="Arial" w:eastAsia="Arial" w:hAnsi="Arial" w:cs="Arial"/>
          <w:color w:val="000000"/>
          <w:sz w:val="24"/>
          <w:szCs w:val="24"/>
        </w:rPr>
      </w:pPr>
      <w:r>
        <w:rPr>
          <w:rFonts w:ascii="Arial" w:eastAsia="Arial" w:hAnsi="Arial" w:cs="Arial"/>
          <w:color w:val="000000"/>
          <w:sz w:val="24"/>
          <w:szCs w:val="24"/>
        </w:rPr>
        <w:t>Sovitaan myyjien kanssa saapumisajat.</w:t>
      </w:r>
    </w:p>
    <w:p w14:paraId="30006736"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Tarvikkeet:</w:t>
      </w:r>
    </w:p>
    <w:p w14:paraId="1A843EDD" w14:textId="77777777" w:rsidR="00DD5DB2" w:rsidRDefault="003372F3">
      <w:pPr>
        <w:numPr>
          <w:ilvl w:val="1"/>
          <w:numId w:val="16"/>
        </w:numPr>
        <w:pBdr>
          <w:top w:val="nil"/>
          <w:left w:val="nil"/>
          <w:bottom w:val="nil"/>
          <w:right w:val="nil"/>
          <w:between w:val="nil"/>
        </w:pBdr>
        <w:spacing w:before="120"/>
        <w:rPr>
          <w:rFonts w:ascii="Arial" w:eastAsia="Arial" w:hAnsi="Arial" w:cs="Arial"/>
          <w:color w:val="000000"/>
          <w:sz w:val="24"/>
          <w:szCs w:val="24"/>
        </w:rPr>
      </w:pPr>
      <w:r>
        <w:rPr>
          <w:rFonts w:ascii="Arial" w:eastAsia="Arial" w:hAnsi="Arial" w:cs="Arial"/>
          <w:color w:val="000000"/>
          <w:sz w:val="24"/>
          <w:szCs w:val="24"/>
        </w:rPr>
        <w:t>tarpeen mukaan</w:t>
      </w:r>
    </w:p>
    <w:p w14:paraId="5E6C5942" w14:textId="77777777" w:rsidR="00DD5DB2" w:rsidRDefault="003372F3">
      <w:pPr>
        <w:rPr>
          <w:rFonts w:ascii="Arial" w:eastAsia="Arial" w:hAnsi="Arial" w:cs="Arial"/>
          <w:sz w:val="13"/>
          <w:szCs w:val="13"/>
        </w:rPr>
      </w:pPr>
      <w:r>
        <w:br w:type="page"/>
      </w:r>
    </w:p>
    <w:p w14:paraId="7DA922EC" w14:textId="77777777" w:rsidR="00DD5DB2" w:rsidRDefault="003372F3">
      <w:pPr>
        <w:pStyle w:val="Heading3"/>
      </w:pPr>
      <w:bookmarkStart w:id="20" w:name="_heading=h.111kx3o" w:colFirst="0" w:colLast="0"/>
      <w:bookmarkEnd w:id="20"/>
      <w:r>
        <w:lastRenderedPageBreak/>
        <w:t>KULKUREITIT JA LIIKKUMINEN TILOISSA</w:t>
      </w:r>
    </w:p>
    <w:p w14:paraId="5CADB1CB" w14:textId="77777777" w:rsidR="00DD5DB2" w:rsidRDefault="00DD5DB2"/>
    <w:p w14:paraId="0E8A8E8B" w14:textId="77777777" w:rsidR="00DD5DB2" w:rsidRDefault="00DD5DB2">
      <w:pPr>
        <w:pBdr>
          <w:top w:val="nil"/>
          <w:left w:val="nil"/>
          <w:bottom w:val="nil"/>
          <w:right w:val="nil"/>
          <w:between w:val="nil"/>
        </w:pBdr>
        <w:rPr>
          <w:rFonts w:ascii="Arial" w:eastAsia="Arial" w:hAnsi="Arial" w:cs="Arial"/>
          <w:color w:val="000000"/>
          <w:sz w:val="24"/>
          <w:szCs w:val="24"/>
          <w:shd w:val="clear" w:color="auto" w:fill="EDEBE9"/>
        </w:rPr>
      </w:pPr>
    </w:p>
    <w:tbl>
      <w:tblPr>
        <w:tblStyle w:val="afffe"/>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08F05DA9" w14:textId="77777777">
        <w:tc>
          <w:tcPr>
            <w:tcW w:w="5514" w:type="dxa"/>
          </w:tcPr>
          <w:p w14:paraId="748B1D25"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17EA0C8E"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6B4F00C1" w14:textId="77777777">
        <w:tc>
          <w:tcPr>
            <w:tcW w:w="5514" w:type="dxa"/>
          </w:tcPr>
          <w:p w14:paraId="0845C71B"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77F41ED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50DCDB3B" w14:textId="77777777" w:rsidR="00DD5DB2" w:rsidRDefault="00DD5DB2">
      <w:pPr>
        <w:pBdr>
          <w:top w:val="nil"/>
          <w:left w:val="nil"/>
          <w:bottom w:val="nil"/>
          <w:right w:val="nil"/>
          <w:between w:val="nil"/>
        </w:pBdr>
        <w:shd w:val="clear" w:color="auto" w:fill="FFFFFF"/>
        <w:rPr>
          <w:rFonts w:ascii="Arial" w:eastAsia="Arial" w:hAnsi="Arial" w:cs="Arial"/>
          <w:smallCaps/>
          <w:color w:val="000000"/>
          <w:sz w:val="30"/>
          <w:szCs w:val="30"/>
        </w:rPr>
      </w:pPr>
    </w:p>
    <w:p w14:paraId="43D34EA9"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2 hlöä </w:t>
      </w:r>
    </w:p>
    <w:p w14:paraId="1C7D7646"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Tehtävät:</w:t>
      </w:r>
    </w:p>
    <w:p w14:paraId="142F1CD8" w14:textId="77777777" w:rsidR="00DD5DB2" w:rsidRDefault="003372F3">
      <w:pPr>
        <w:numPr>
          <w:ilvl w:val="0"/>
          <w:numId w:val="6"/>
        </w:numPr>
        <w:pBdr>
          <w:top w:val="nil"/>
          <w:left w:val="nil"/>
          <w:bottom w:val="nil"/>
          <w:right w:val="nil"/>
          <w:between w:val="nil"/>
        </w:pBdr>
        <w:spacing w:before="120" w:line="276" w:lineRule="auto"/>
        <w:ind w:left="930" w:firstLine="0"/>
        <w:rPr>
          <w:rFonts w:ascii="Arial" w:eastAsia="Arial" w:hAnsi="Arial" w:cs="Arial"/>
          <w:color w:val="000000"/>
          <w:sz w:val="24"/>
          <w:szCs w:val="24"/>
        </w:rPr>
      </w:pPr>
      <w:r>
        <w:rPr>
          <w:rFonts w:ascii="Arial" w:eastAsia="Arial" w:hAnsi="Arial" w:cs="Arial"/>
          <w:color w:val="000000"/>
          <w:sz w:val="24"/>
          <w:szCs w:val="24"/>
        </w:rPr>
        <w:t>Tilasuunnittelu ja kulkureittien merkitseminen.</w:t>
      </w:r>
    </w:p>
    <w:p w14:paraId="6E7253E5" w14:textId="77777777" w:rsidR="00DD5DB2" w:rsidRDefault="003372F3">
      <w:pPr>
        <w:numPr>
          <w:ilvl w:val="0"/>
          <w:numId w:val="6"/>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 xml:space="preserve">Pukuhuoneiden tarkistaminen ja tarvittaessa WC- ja käsipapereiden </w:t>
      </w:r>
      <w:r>
        <w:rPr>
          <w:rFonts w:ascii="Arial" w:eastAsia="Arial" w:hAnsi="Arial" w:cs="Arial"/>
          <w:color w:val="000000"/>
          <w:sz w:val="24"/>
          <w:szCs w:val="24"/>
        </w:rPr>
        <w:br/>
        <w:t xml:space="preserve"> </w:t>
      </w:r>
      <w:r>
        <w:rPr>
          <w:rFonts w:ascii="Arial" w:eastAsia="Arial" w:hAnsi="Arial" w:cs="Arial"/>
          <w:color w:val="000000"/>
          <w:sz w:val="24"/>
          <w:szCs w:val="24"/>
        </w:rPr>
        <w:tab/>
        <w:t>täydentäminen (etukäteen selvitettävä, mistä paperit löytyvät).</w:t>
      </w:r>
    </w:p>
    <w:p w14:paraId="330978B2" w14:textId="77777777" w:rsidR="00DD5DB2" w:rsidRDefault="003372F3">
      <w:pPr>
        <w:numPr>
          <w:ilvl w:val="0"/>
          <w:numId w:val="6"/>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Yleinen järjestyksen ja turvallisuuden valvonta.</w:t>
      </w:r>
    </w:p>
    <w:p w14:paraId="0D680BED"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Tarvikkeet:</w:t>
      </w:r>
    </w:p>
    <w:p w14:paraId="6B9E2C9B" w14:textId="77777777" w:rsidR="00DD5DB2" w:rsidRDefault="003372F3">
      <w:pPr>
        <w:numPr>
          <w:ilvl w:val="0"/>
          <w:numId w:val="6"/>
        </w:numPr>
        <w:pBdr>
          <w:top w:val="nil"/>
          <w:left w:val="nil"/>
          <w:bottom w:val="nil"/>
          <w:right w:val="nil"/>
          <w:between w:val="nil"/>
        </w:pBdr>
        <w:spacing w:before="120" w:line="276" w:lineRule="auto"/>
        <w:ind w:left="930" w:firstLine="0"/>
        <w:rPr>
          <w:rFonts w:ascii="Arial" w:eastAsia="Arial" w:hAnsi="Arial" w:cs="Arial"/>
          <w:color w:val="000000"/>
          <w:sz w:val="24"/>
          <w:szCs w:val="24"/>
        </w:rPr>
      </w:pPr>
      <w:r>
        <w:rPr>
          <w:rFonts w:ascii="Arial" w:eastAsia="Arial" w:hAnsi="Arial" w:cs="Arial"/>
          <w:color w:val="000000"/>
          <w:sz w:val="24"/>
          <w:szCs w:val="24"/>
        </w:rPr>
        <w:t>Järjestyksenvalvojakortti ja -kyltti</w:t>
      </w:r>
    </w:p>
    <w:p w14:paraId="2E222847" w14:textId="77777777" w:rsidR="00DD5DB2" w:rsidRDefault="003372F3">
      <w:pPr>
        <w:numPr>
          <w:ilvl w:val="0"/>
          <w:numId w:val="30"/>
        </w:numPr>
        <w:pBdr>
          <w:top w:val="nil"/>
          <w:left w:val="nil"/>
          <w:bottom w:val="nil"/>
          <w:right w:val="nil"/>
          <w:between w:val="nil"/>
        </w:pBdr>
        <w:spacing w:line="276" w:lineRule="auto"/>
        <w:ind w:left="932" w:firstLine="0"/>
        <w:rPr>
          <w:rFonts w:ascii="Arial" w:eastAsia="Arial" w:hAnsi="Arial" w:cs="Arial"/>
          <w:color w:val="000000"/>
          <w:sz w:val="24"/>
          <w:szCs w:val="24"/>
        </w:rPr>
      </w:pPr>
      <w:bookmarkStart w:id="21" w:name="_heading=h.2xcytpi" w:colFirst="0" w:colLast="0"/>
      <w:bookmarkEnd w:id="21"/>
      <w:r>
        <w:rPr>
          <w:rFonts w:ascii="Arial" w:eastAsia="Arial" w:hAnsi="Arial" w:cs="Arial"/>
          <w:color w:val="000000"/>
          <w:sz w:val="24"/>
          <w:szCs w:val="24"/>
        </w:rPr>
        <w:t xml:space="preserve">Kyltit ja opasteet: </w:t>
      </w:r>
    </w:p>
    <w:p w14:paraId="6F6FE9E8" w14:textId="77777777" w:rsidR="00DD5DB2" w:rsidRDefault="003372F3">
      <w:pPr>
        <w:numPr>
          <w:ilvl w:val="1"/>
          <w:numId w:val="30"/>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KATSOMO, KAHVIO, PUKUHUONEET (MIEHET, NAISET, UNISEX), LÄMMITTELY, TANSSILATTIA, SISÄÄNKÄYNTI, KENKÄTARKASTUS…</w:t>
      </w:r>
    </w:p>
    <w:p w14:paraId="336D5960" w14:textId="77777777" w:rsidR="00DD5DB2" w:rsidRDefault="003372F3">
      <w:pPr>
        <w:numPr>
          <w:ilvl w:val="1"/>
          <w:numId w:val="30"/>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(Erillinen tiedosto kylteistä?)</w:t>
      </w:r>
    </w:p>
    <w:p w14:paraId="050A8787" w14:textId="77777777" w:rsidR="00DD5DB2" w:rsidRDefault="00DD5DB2">
      <w:pPr>
        <w:rPr>
          <w:rFonts w:ascii="Arial" w:eastAsia="Arial" w:hAnsi="Arial" w:cs="Arial"/>
          <w:b/>
          <w:color w:val="000000"/>
          <w:sz w:val="24"/>
          <w:szCs w:val="24"/>
        </w:rPr>
      </w:pPr>
    </w:p>
    <w:p w14:paraId="7FFDFCBD" w14:textId="77777777" w:rsidR="00DD5DB2" w:rsidRDefault="003372F3">
      <w:pPr>
        <w:rPr>
          <w:rFonts w:ascii="Arial" w:eastAsia="Arial" w:hAnsi="Arial" w:cs="Arial"/>
          <w:smallCaps/>
          <w:color w:val="2F5496"/>
          <w:sz w:val="28"/>
          <w:szCs w:val="28"/>
        </w:rPr>
      </w:pPr>
      <w:r>
        <w:br w:type="page"/>
      </w:r>
    </w:p>
    <w:p w14:paraId="4DD5CF6D" w14:textId="77777777" w:rsidR="00DD5DB2" w:rsidRDefault="003372F3">
      <w:pPr>
        <w:pStyle w:val="Heading3"/>
      </w:pPr>
      <w:bookmarkStart w:id="22" w:name="_heading=h.3l18frh" w:colFirst="0" w:colLast="0"/>
      <w:bookmarkEnd w:id="22"/>
      <w:r>
        <w:lastRenderedPageBreak/>
        <w:t>LIIKENTEENOHJAUS</w:t>
      </w:r>
    </w:p>
    <w:p w14:paraId="1E8370AD" w14:textId="77777777" w:rsidR="00DD5DB2" w:rsidRDefault="00DD5DB2"/>
    <w:p w14:paraId="33865BCA" w14:textId="77777777" w:rsidR="00DD5DB2" w:rsidRDefault="00DD5DB2"/>
    <w:p w14:paraId="447C1E0A" w14:textId="77777777" w:rsidR="00DD5DB2" w:rsidRDefault="00DD5DB2"/>
    <w:tbl>
      <w:tblPr>
        <w:tblStyle w:val="affff"/>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2D4DFEEB" w14:textId="77777777">
        <w:tc>
          <w:tcPr>
            <w:tcW w:w="5514" w:type="dxa"/>
          </w:tcPr>
          <w:p w14:paraId="68992E5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5792943E"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579CBA73" w14:textId="77777777">
        <w:tc>
          <w:tcPr>
            <w:tcW w:w="5514" w:type="dxa"/>
          </w:tcPr>
          <w:p w14:paraId="24394288"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43BA27FC"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32A9A7B1" w14:textId="77777777" w:rsidR="00DD5DB2" w:rsidRDefault="00DD5DB2"/>
    <w:p w14:paraId="319309F1" w14:textId="77777777" w:rsidR="00DD5DB2" w:rsidRDefault="00DD5DB2">
      <w:pPr>
        <w:rPr>
          <w:rFonts w:ascii="Arial" w:eastAsia="Arial" w:hAnsi="Arial" w:cs="Arial"/>
        </w:rPr>
      </w:pPr>
    </w:p>
    <w:p w14:paraId="70F137D1"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2-3</w:t>
      </w:r>
      <w:proofErr w:type="gramEnd"/>
      <w:r>
        <w:rPr>
          <w:rFonts w:ascii="Arial" w:eastAsia="Arial" w:hAnsi="Arial" w:cs="Arial"/>
          <w:color w:val="000000"/>
          <w:sz w:val="24"/>
          <w:szCs w:val="24"/>
        </w:rPr>
        <w:t xml:space="preserve"> hlöä per pysäköintialue (toimivat vuoroissa)</w:t>
      </w:r>
    </w:p>
    <w:p w14:paraId="70F741E3"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Tehtävät:</w:t>
      </w:r>
    </w:p>
    <w:p w14:paraId="58A79022" w14:textId="77777777" w:rsidR="00DD5DB2" w:rsidRDefault="003372F3">
      <w:pPr>
        <w:numPr>
          <w:ilvl w:val="1"/>
          <w:numId w:val="14"/>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Opasteet ja tarvittaessa pysäköintimaksusta ohjeet parkkipaikalle ja kulkureitin merkitseminen sisäänkäyntiin asti johdonmukaisesti.</w:t>
      </w:r>
    </w:p>
    <w:p w14:paraId="2F514D22"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Sisäänkäynnin oveen merkintä kisapaikasta.</w:t>
      </w:r>
    </w:p>
    <w:p w14:paraId="5D08D097"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Liikenteen ohjaaminen tarvittaessa.</w:t>
      </w:r>
    </w:p>
    <w:p w14:paraId="36371662"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Tarvikkeet:</w:t>
      </w:r>
    </w:p>
    <w:p w14:paraId="7A628C28" w14:textId="77777777" w:rsidR="00DD5DB2" w:rsidRDefault="003372F3">
      <w:pPr>
        <w:numPr>
          <w:ilvl w:val="1"/>
          <w:numId w:val="14"/>
        </w:numPr>
        <w:pBdr>
          <w:top w:val="nil"/>
          <w:left w:val="nil"/>
          <w:bottom w:val="nil"/>
          <w:right w:val="nil"/>
          <w:between w:val="nil"/>
        </w:pBdr>
        <w:spacing w:before="120" w:line="276" w:lineRule="auto"/>
        <w:rPr>
          <w:rFonts w:ascii="Arial" w:eastAsia="Arial" w:hAnsi="Arial" w:cs="Arial"/>
          <w:color w:val="000000"/>
          <w:sz w:val="24"/>
          <w:szCs w:val="24"/>
        </w:rPr>
      </w:pPr>
      <w:proofErr w:type="gramStart"/>
      <w:r>
        <w:rPr>
          <w:rFonts w:ascii="Arial" w:eastAsia="Arial" w:hAnsi="Arial" w:cs="Arial"/>
          <w:color w:val="000000"/>
          <w:sz w:val="24"/>
          <w:szCs w:val="24"/>
        </w:rPr>
        <w:t>PYSÄKÖINTI -kylttejä</w:t>
      </w:r>
      <w:proofErr w:type="gramEnd"/>
    </w:p>
    <w:p w14:paraId="31A7E394"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SISÄÄNKÄYNTI-kyltti</w:t>
      </w:r>
    </w:p>
    <w:p w14:paraId="10D260C9"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mahdolliset. ohjeet parkkimaksusta ym.</w:t>
      </w:r>
    </w:p>
    <w:p w14:paraId="71D7C573"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huomioliivit</w:t>
      </w:r>
    </w:p>
    <w:p w14:paraId="7DBEC316" w14:textId="77777777" w:rsidR="00DD5DB2" w:rsidRDefault="003372F3">
      <w:pPr>
        <w:rPr>
          <w:rFonts w:ascii="Arial" w:eastAsia="Arial" w:hAnsi="Arial" w:cs="Arial"/>
          <w:color w:val="000000"/>
          <w:sz w:val="24"/>
          <w:szCs w:val="24"/>
        </w:rPr>
      </w:pPr>
      <w:r>
        <w:br w:type="page"/>
      </w:r>
    </w:p>
    <w:p w14:paraId="1A4F1C01" w14:textId="77777777" w:rsidR="00DD5DB2" w:rsidRDefault="00DD5DB2">
      <w:pPr>
        <w:pBdr>
          <w:top w:val="nil"/>
          <w:left w:val="nil"/>
          <w:bottom w:val="nil"/>
          <w:right w:val="nil"/>
          <w:between w:val="nil"/>
        </w:pBdr>
        <w:rPr>
          <w:rFonts w:ascii="Arial" w:eastAsia="Arial" w:hAnsi="Arial" w:cs="Arial"/>
          <w:color w:val="000000"/>
          <w:sz w:val="24"/>
          <w:szCs w:val="24"/>
        </w:rPr>
      </w:pPr>
    </w:p>
    <w:p w14:paraId="67F21353" w14:textId="77777777" w:rsidR="00DD5DB2" w:rsidRDefault="003372F3">
      <w:pPr>
        <w:pStyle w:val="Heading3"/>
      </w:pPr>
      <w:bookmarkStart w:id="23" w:name="_heading=h.206ipza" w:colFirst="0" w:colLast="0"/>
      <w:bookmarkEnd w:id="23"/>
      <w:r>
        <w:t>ENSIAPU</w:t>
      </w:r>
    </w:p>
    <w:p w14:paraId="4CDC4380" w14:textId="77777777" w:rsidR="00DD5DB2" w:rsidRDefault="00DD5DB2">
      <w:pPr>
        <w:pBdr>
          <w:top w:val="nil"/>
          <w:left w:val="nil"/>
          <w:bottom w:val="nil"/>
          <w:right w:val="nil"/>
          <w:between w:val="nil"/>
        </w:pBdr>
        <w:rPr>
          <w:rFonts w:ascii="Arial" w:eastAsia="Arial" w:hAnsi="Arial" w:cs="Arial"/>
          <w:color w:val="2F5496"/>
          <w:sz w:val="28"/>
          <w:szCs w:val="28"/>
        </w:rPr>
      </w:pPr>
    </w:p>
    <w:p w14:paraId="39165201" w14:textId="77777777" w:rsidR="00DD5DB2" w:rsidRDefault="00DD5DB2">
      <w:pPr>
        <w:pBdr>
          <w:top w:val="nil"/>
          <w:left w:val="nil"/>
          <w:bottom w:val="nil"/>
          <w:right w:val="nil"/>
          <w:between w:val="nil"/>
        </w:pBdr>
        <w:rPr>
          <w:rFonts w:ascii="Arial" w:eastAsia="Arial" w:hAnsi="Arial" w:cs="Arial"/>
          <w:color w:val="2F5496"/>
          <w:sz w:val="28"/>
          <w:szCs w:val="28"/>
        </w:rPr>
      </w:pPr>
    </w:p>
    <w:tbl>
      <w:tblPr>
        <w:tblStyle w:val="affff0"/>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4BBE4C35" w14:textId="77777777">
        <w:tc>
          <w:tcPr>
            <w:tcW w:w="5514" w:type="dxa"/>
          </w:tcPr>
          <w:p w14:paraId="2854B54D"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54BC02A5"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343E6C40" w14:textId="77777777">
        <w:tc>
          <w:tcPr>
            <w:tcW w:w="5514" w:type="dxa"/>
          </w:tcPr>
          <w:p w14:paraId="5E7E660B"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321D9734"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59CB9C3B" w14:textId="77777777" w:rsidR="00DD5DB2" w:rsidRDefault="00DD5DB2">
      <w:pPr>
        <w:pBdr>
          <w:top w:val="nil"/>
          <w:left w:val="nil"/>
          <w:bottom w:val="nil"/>
          <w:right w:val="nil"/>
          <w:between w:val="nil"/>
        </w:pBdr>
        <w:rPr>
          <w:rFonts w:ascii="Arial" w:eastAsia="Arial" w:hAnsi="Arial" w:cs="Arial"/>
          <w:color w:val="2F5496"/>
          <w:sz w:val="28"/>
          <w:szCs w:val="28"/>
        </w:rPr>
      </w:pPr>
    </w:p>
    <w:p w14:paraId="73355A1F" w14:textId="77777777" w:rsidR="00DD5DB2" w:rsidRDefault="00DD5DB2">
      <w:pPr>
        <w:pBdr>
          <w:top w:val="nil"/>
          <w:left w:val="nil"/>
          <w:bottom w:val="nil"/>
          <w:right w:val="nil"/>
          <w:between w:val="nil"/>
        </w:pBdr>
        <w:spacing w:before="120"/>
        <w:rPr>
          <w:rFonts w:ascii="Arial" w:eastAsia="Arial" w:hAnsi="Arial" w:cs="Arial"/>
          <w:color w:val="000000"/>
          <w:sz w:val="24"/>
          <w:szCs w:val="24"/>
        </w:rPr>
      </w:pPr>
    </w:p>
    <w:p w14:paraId="60CF5D88"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Resurssointi:</w:t>
      </w:r>
      <w:proofErr w:type="gramStart"/>
      <w:r>
        <w:rPr>
          <w:rFonts w:ascii="Arial" w:eastAsia="Arial" w:hAnsi="Arial" w:cs="Arial"/>
          <w:color w:val="000000"/>
          <w:sz w:val="24"/>
          <w:szCs w:val="24"/>
        </w:rPr>
        <w:t>2-3</w:t>
      </w:r>
      <w:proofErr w:type="gramEnd"/>
      <w:r>
        <w:rPr>
          <w:rFonts w:ascii="Arial" w:eastAsia="Arial" w:hAnsi="Arial" w:cs="Arial"/>
          <w:color w:val="000000"/>
          <w:sz w:val="24"/>
          <w:szCs w:val="24"/>
        </w:rPr>
        <w:t xml:space="preserve"> hlöä (toimivat vuoroissa)</w:t>
      </w:r>
    </w:p>
    <w:p w14:paraId="0E44176E"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Tehtävät:</w:t>
      </w:r>
    </w:p>
    <w:p w14:paraId="65439573" w14:textId="77777777" w:rsidR="00DD5DB2" w:rsidRDefault="003372F3">
      <w:pPr>
        <w:numPr>
          <w:ilvl w:val="0"/>
          <w:numId w:val="1"/>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Kilpailujen aikana mahdollisesti tapahtuvien ensiapua vaativien tilanteiden hoitaminen.</w:t>
      </w:r>
    </w:p>
    <w:p w14:paraId="6CC94959" w14:textId="77777777" w:rsidR="00DD5DB2" w:rsidRDefault="003372F3">
      <w:pPr>
        <w:numPr>
          <w:ilvl w:val="0"/>
          <w:numId w:val="1"/>
        </w:numPr>
        <w:pBdr>
          <w:top w:val="nil"/>
          <w:left w:val="nil"/>
          <w:bottom w:val="nil"/>
          <w:right w:val="nil"/>
          <w:between w:val="nil"/>
        </w:pBdr>
        <w:spacing w:line="276" w:lineRule="auto"/>
        <w:ind w:left="1434" w:hanging="357"/>
        <w:rPr>
          <w:rFonts w:ascii="Arial" w:eastAsia="Arial" w:hAnsi="Arial" w:cs="Arial"/>
          <w:color w:val="000000"/>
          <w:sz w:val="24"/>
          <w:szCs w:val="24"/>
        </w:rPr>
      </w:pPr>
      <w:r>
        <w:rPr>
          <w:rFonts w:ascii="Arial" w:eastAsia="Arial" w:hAnsi="Arial" w:cs="Arial"/>
          <w:color w:val="000000"/>
          <w:sz w:val="24"/>
          <w:szCs w:val="24"/>
        </w:rPr>
        <w:t>Päivystäminen kilpailujen ajan.</w:t>
      </w:r>
    </w:p>
    <w:p w14:paraId="010FBCBE"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Tarvikkeet:</w:t>
      </w:r>
    </w:p>
    <w:p w14:paraId="53C87D98" w14:textId="77777777" w:rsidR="00DD5DB2" w:rsidRDefault="003372F3">
      <w:pPr>
        <w:numPr>
          <w:ilvl w:val="1"/>
          <w:numId w:val="7"/>
        </w:numPr>
        <w:pBdr>
          <w:top w:val="nil"/>
          <w:left w:val="nil"/>
          <w:bottom w:val="nil"/>
          <w:right w:val="nil"/>
          <w:between w:val="nil"/>
        </w:pBdr>
        <w:spacing w:before="120" w:line="276" w:lineRule="auto"/>
        <w:rPr>
          <w:rFonts w:ascii="Arial" w:eastAsia="Arial" w:hAnsi="Arial" w:cs="Arial"/>
          <w:color w:val="000000"/>
          <w:sz w:val="24"/>
          <w:szCs w:val="24"/>
        </w:rPr>
      </w:pPr>
      <w:proofErr w:type="gramStart"/>
      <w:r>
        <w:rPr>
          <w:rFonts w:ascii="Arial" w:eastAsia="Arial" w:hAnsi="Arial" w:cs="Arial"/>
          <w:color w:val="000000"/>
          <w:sz w:val="24"/>
          <w:szCs w:val="24"/>
        </w:rPr>
        <w:t>ENSIAPU -kyltti</w:t>
      </w:r>
      <w:proofErr w:type="gramEnd"/>
    </w:p>
    <w:p w14:paraId="4D870F61"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voimassa oleva EA-kurssitodistus tai vastaava</w:t>
      </w:r>
    </w:p>
    <w:p w14:paraId="5165D567"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henkilöille EA-kyltit</w:t>
      </w:r>
    </w:p>
    <w:p w14:paraId="4AB8B01A"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ensiapulaukku, jonka sisältö tarkistettava/täydennettävä ennen tapahtumaa.</w:t>
      </w:r>
    </w:p>
    <w:p w14:paraId="2A48AD90"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pöytä/tuolit tarpeen mukaan</w:t>
      </w:r>
    </w:p>
    <w:p w14:paraId="4137382B"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lähimpien lääkäriasemien tms. yhteystiedot</w:t>
      </w:r>
    </w:p>
    <w:p w14:paraId="7E728EB4"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käsidesi</w:t>
      </w:r>
    </w:p>
    <w:p w14:paraId="0BD97B5E" w14:textId="77777777" w:rsidR="00DD5DB2" w:rsidRDefault="003372F3">
      <w:pPr>
        <w:rPr>
          <w:rFonts w:ascii="Arial" w:eastAsia="Arial" w:hAnsi="Arial" w:cs="Arial"/>
          <w:color w:val="000000"/>
          <w:sz w:val="24"/>
          <w:szCs w:val="24"/>
        </w:rPr>
      </w:pPr>
      <w:r>
        <w:br w:type="page"/>
      </w:r>
    </w:p>
    <w:p w14:paraId="315E6EE2" w14:textId="77777777" w:rsidR="00DD5DB2" w:rsidRDefault="003372F3">
      <w:pPr>
        <w:pStyle w:val="Heading3"/>
      </w:pPr>
      <w:bookmarkStart w:id="24" w:name="_heading=h.4k668n3" w:colFirst="0" w:colLast="0"/>
      <w:bookmarkEnd w:id="24"/>
      <w:r>
        <w:lastRenderedPageBreak/>
        <w:t>PUKUHUONEET JA KATSOMO</w:t>
      </w:r>
    </w:p>
    <w:p w14:paraId="0ED0B49D" w14:textId="77777777" w:rsidR="00DD5DB2" w:rsidRDefault="00DD5DB2">
      <w:pPr>
        <w:pBdr>
          <w:top w:val="nil"/>
          <w:left w:val="nil"/>
          <w:bottom w:val="nil"/>
          <w:right w:val="nil"/>
          <w:between w:val="nil"/>
        </w:pBdr>
        <w:rPr>
          <w:rFonts w:ascii="Arial" w:eastAsia="Arial" w:hAnsi="Arial" w:cs="Arial"/>
          <w:color w:val="2F5496"/>
          <w:sz w:val="28"/>
          <w:szCs w:val="28"/>
        </w:rPr>
      </w:pPr>
    </w:p>
    <w:p w14:paraId="77AD9CB6" w14:textId="77777777" w:rsidR="00DD5DB2" w:rsidRDefault="00DD5DB2">
      <w:pPr>
        <w:pBdr>
          <w:top w:val="nil"/>
          <w:left w:val="nil"/>
          <w:bottom w:val="nil"/>
          <w:right w:val="nil"/>
          <w:between w:val="nil"/>
        </w:pBdr>
        <w:rPr>
          <w:rFonts w:ascii="Arial" w:eastAsia="Arial" w:hAnsi="Arial" w:cs="Arial"/>
          <w:color w:val="2F5496"/>
          <w:sz w:val="28"/>
          <w:szCs w:val="28"/>
        </w:rPr>
      </w:pPr>
    </w:p>
    <w:tbl>
      <w:tblPr>
        <w:tblStyle w:val="affff1"/>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4B3EE709" w14:textId="77777777">
        <w:tc>
          <w:tcPr>
            <w:tcW w:w="5514" w:type="dxa"/>
          </w:tcPr>
          <w:p w14:paraId="5A61DC5D"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774FCB8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0A7D71DB" w14:textId="77777777">
        <w:tc>
          <w:tcPr>
            <w:tcW w:w="5514" w:type="dxa"/>
          </w:tcPr>
          <w:p w14:paraId="47320FB9"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669202AC"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09858B38" w14:textId="77777777" w:rsidR="00DD5DB2" w:rsidRDefault="00DD5DB2">
      <w:pPr>
        <w:pBdr>
          <w:top w:val="nil"/>
          <w:left w:val="nil"/>
          <w:bottom w:val="nil"/>
          <w:right w:val="nil"/>
          <w:between w:val="nil"/>
        </w:pBdr>
        <w:rPr>
          <w:rFonts w:ascii="Arial" w:eastAsia="Arial" w:hAnsi="Arial" w:cs="Arial"/>
          <w:color w:val="000000"/>
          <w:sz w:val="24"/>
          <w:szCs w:val="24"/>
        </w:rPr>
      </w:pPr>
    </w:p>
    <w:p w14:paraId="633AA0B5" w14:textId="77777777" w:rsidR="00DD5DB2" w:rsidRDefault="00DD5DB2">
      <w:pPr>
        <w:pBdr>
          <w:top w:val="nil"/>
          <w:left w:val="nil"/>
          <w:bottom w:val="nil"/>
          <w:right w:val="nil"/>
          <w:between w:val="nil"/>
        </w:pBdr>
        <w:rPr>
          <w:rFonts w:ascii="Arial" w:eastAsia="Arial" w:hAnsi="Arial" w:cs="Arial"/>
          <w:color w:val="000000"/>
          <w:sz w:val="24"/>
          <w:szCs w:val="24"/>
        </w:rPr>
      </w:pPr>
    </w:p>
    <w:p w14:paraId="5B3436E3"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2 hlöä </w:t>
      </w:r>
    </w:p>
    <w:p w14:paraId="7D2A9B52"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Tehtävät:</w:t>
      </w:r>
    </w:p>
    <w:p w14:paraId="66959877" w14:textId="77777777" w:rsidR="00DD5DB2" w:rsidRDefault="003372F3">
      <w:pPr>
        <w:numPr>
          <w:ilvl w:val="1"/>
          <w:numId w:val="14"/>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Kilpailujen aikana käsi- ja wc-papereiden täydennys.</w:t>
      </w:r>
    </w:p>
    <w:p w14:paraId="1406FADB"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Yleinen siisteys.</w:t>
      </w:r>
    </w:p>
    <w:p w14:paraId="6AD24D11"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Roskisten tyhjentäminen.</w:t>
      </w:r>
    </w:p>
    <w:p w14:paraId="20E37725"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Löytötavaroiden kerääminen ja huolehtiminen sovittuun paikkaan.</w:t>
      </w:r>
    </w:p>
    <w:p w14:paraId="515E848E"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Kilpailupaikan roskien lajittelun selvittäminen ja talkooväen ohjeistaminen.</w:t>
      </w:r>
    </w:p>
    <w:p w14:paraId="32102BAE"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Tarvikkeet:</w:t>
      </w:r>
    </w:p>
    <w:p w14:paraId="316881DC" w14:textId="77777777" w:rsidR="00DD5DB2" w:rsidRDefault="003372F3">
      <w:pPr>
        <w:numPr>
          <w:ilvl w:val="1"/>
          <w:numId w:val="14"/>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roskapussit, jätesäkit</w:t>
      </w:r>
    </w:p>
    <w:p w14:paraId="114AB1FC" w14:textId="77777777" w:rsidR="00DD5DB2" w:rsidRDefault="003372F3">
      <w:pPr>
        <w:numPr>
          <w:ilvl w:val="1"/>
          <w:numId w:val="14"/>
        </w:numPr>
        <w:pBdr>
          <w:top w:val="nil"/>
          <w:left w:val="nil"/>
          <w:bottom w:val="nil"/>
          <w:right w:val="nil"/>
          <w:between w:val="nil"/>
        </w:pBdr>
        <w:spacing w:line="276" w:lineRule="auto"/>
        <w:ind w:left="1661" w:hanging="357"/>
        <w:rPr>
          <w:rFonts w:ascii="Arial" w:eastAsia="Arial" w:hAnsi="Arial" w:cs="Arial"/>
          <w:color w:val="000000"/>
          <w:sz w:val="24"/>
          <w:szCs w:val="24"/>
        </w:rPr>
      </w:pPr>
      <w:r>
        <w:rPr>
          <w:rFonts w:ascii="Arial" w:eastAsia="Arial" w:hAnsi="Arial" w:cs="Arial"/>
          <w:color w:val="000000"/>
          <w:sz w:val="24"/>
          <w:szCs w:val="24"/>
        </w:rPr>
        <w:t>kertakäyttöhanskat</w:t>
      </w:r>
    </w:p>
    <w:p w14:paraId="799ADAF3" w14:textId="77777777" w:rsidR="00DD5DB2" w:rsidRDefault="003372F3">
      <w:pPr>
        <w:numPr>
          <w:ilvl w:val="1"/>
          <w:numId w:val="14"/>
        </w:numPr>
        <w:pBdr>
          <w:top w:val="nil"/>
          <w:left w:val="nil"/>
          <w:bottom w:val="nil"/>
          <w:right w:val="nil"/>
          <w:between w:val="nil"/>
        </w:pBdr>
        <w:spacing w:line="276" w:lineRule="auto"/>
        <w:ind w:left="1661" w:hanging="357"/>
        <w:rPr>
          <w:rFonts w:ascii="Arial" w:eastAsia="Arial" w:hAnsi="Arial" w:cs="Arial"/>
          <w:color w:val="000000"/>
          <w:sz w:val="24"/>
          <w:szCs w:val="24"/>
        </w:rPr>
      </w:pPr>
      <w:r>
        <w:rPr>
          <w:rFonts w:ascii="Arial" w:eastAsia="Arial" w:hAnsi="Arial" w:cs="Arial"/>
          <w:color w:val="000000"/>
          <w:sz w:val="24"/>
          <w:szCs w:val="24"/>
        </w:rPr>
        <w:t>…</w:t>
      </w:r>
    </w:p>
    <w:p w14:paraId="44CE8447"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41B57621" w14:textId="77777777" w:rsidR="00DD5DB2" w:rsidRDefault="003372F3">
      <w:pPr>
        <w:pStyle w:val="Heading3"/>
      </w:pPr>
      <w:bookmarkStart w:id="25" w:name="_heading=h.2zbgiuw" w:colFirst="0" w:colLast="0"/>
      <w:bookmarkEnd w:id="25"/>
      <w:r>
        <w:br w:type="page"/>
      </w:r>
      <w:r>
        <w:lastRenderedPageBreak/>
        <w:t xml:space="preserve">KAHVIO </w:t>
      </w:r>
    </w:p>
    <w:p w14:paraId="69819DC3" w14:textId="77777777" w:rsidR="00DD5DB2" w:rsidRDefault="00DD5DB2">
      <w:pPr>
        <w:rPr>
          <w:rFonts w:ascii="Arial" w:eastAsia="Arial" w:hAnsi="Arial" w:cs="Arial"/>
          <w:b/>
          <w:color w:val="2F5496"/>
          <w:sz w:val="36"/>
          <w:szCs w:val="36"/>
        </w:rPr>
      </w:pPr>
    </w:p>
    <w:p w14:paraId="2C8E3083" w14:textId="77777777" w:rsidR="00DD5DB2" w:rsidRDefault="00DD5DB2">
      <w:pPr>
        <w:rPr>
          <w:rFonts w:ascii="Arial" w:eastAsia="Arial" w:hAnsi="Arial" w:cs="Arial"/>
          <w:b/>
          <w:color w:val="2F5496"/>
          <w:sz w:val="36"/>
          <w:szCs w:val="36"/>
        </w:rPr>
      </w:pPr>
    </w:p>
    <w:tbl>
      <w:tblPr>
        <w:tblStyle w:val="affff2"/>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47DCCE5E" w14:textId="77777777">
        <w:tc>
          <w:tcPr>
            <w:tcW w:w="5514" w:type="dxa"/>
          </w:tcPr>
          <w:p w14:paraId="65E7CFEE"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0920BC19"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2E1FC72E" w14:textId="77777777">
        <w:tc>
          <w:tcPr>
            <w:tcW w:w="5514" w:type="dxa"/>
          </w:tcPr>
          <w:p w14:paraId="7CE5CA54"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16900515"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1428ED4E" w14:textId="77777777" w:rsidR="00DD5DB2" w:rsidRDefault="00DD5DB2">
      <w:pPr>
        <w:rPr>
          <w:rFonts w:ascii="Arial" w:eastAsia="Arial" w:hAnsi="Arial" w:cs="Arial"/>
          <w:color w:val="000000"/>
          <w:sz w:val="28"/>
          <w:szCs w:val="28"/>
          <w:shd w:val="clear" w:color="auto" w:fill="EDEBE9"/>
        </w:rPr>
      </w:pPr>
    </w:p>
    <w:p w14:paraId="012488A8"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719B34CC" w14:textId="77777777" w:rsidR="00DD5DB2" w:rsidRDefault="003372F3">
      <w:pPr>
        <w:pBdr>
          <w:top w:val="nil"/>
          <w:left w:val="nil"/>
          <w:bottom w:val="nil"/>
          <w:right w:val="nil"/>
          <w:between w:val="nil"/>
        </w:pBdr>
        <w:spacing w:line="276" w:lineRule="auto"/>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4-6 hlöä (toimivat vuoroissa -&gt; aikataulut)</w:t>
      </w:r>
    </w:p>
    <w:p w14:paraId="6A4576E9"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Tarvikkeet:</w:t>
      </w:r>
    </w:p>
    <w:p w14:paraId="05EFB751" w14:textId="77777777" w:rsidR="00DD5DB2" w:rsidRDefault="003372F3">
      <w:pPr>
        <w:numPr>
          <w:ilvl w:val="0"/>
          <w:numId w:val="28"/>
        </w:numPr>
        <w:pBdr>
          <w:top w:val="nil"/>
          <w:left w:val="nil"/>
          <w:bottom w:val="nil"/>
          <w:right w:val="nil"/>
          <w:between w:val="nil"/>
        </w:pBdr>
        <w:spacing w:before="120" w:line="276" w:lineRule="auto"/>
        <w:ind w:left="930" w:firstLine="0"/>
        <w:rPr>
          <w:rFonts w:ascii="Arial" w:eastAsia="Arial" w:hAnsi="Arial" w:cs="Arial"/>
          <w:color w:val="000000"/>
          <w:sz w:val="24"/>
          <w:szCs w:val="24"/>
        </w:rPr>
      </w:pPr>
      <w:r>
        <w:rPr>
          <w:rFonts w:ascii="Arial" w:eastAsia="Arial" w:hAnsi="Arial" w:cs="Arial"/>
          <w:color w:val="000000"/>
          <w:sz w:val="24"/>
          <w:szCs w:val="24"/>
        </w:rPr>
        <w:t>kyltit: KAHVIO, HINNASTO, LEIVONNAISTEN AINESOSAT</w:t>
      </w:r>
    </w:p>
    <w:p w14:paraId="58585CC4"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kahviotilan suunnittelu ja toteutus osana yleisten tilojen suunnittelua</w:t>
      </w:r>
    </w:p>
    <w:p w14:paraId="50EBA9D6"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pöydistä tiski myyntiä varten &amp; pöytäliinat</w:t>
      </w:r>
    </w:p>
    <w:p w14:paraId="7BDF6063"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pöytiä ruokailua varten, tarvittaessa tuolit lasketaan lattialle</w:t>
      </w:r>
    </w:p>
    <w:p w14:paraId="4381BA83"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vaihtokassa</w:t>
      </w:r>
    </w:p>
    <w:p w14:paraId="62DD19DD"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keittopata</w:t>
      </w:r>
    </w:p>
    <w:p w14:paraId="5736312A"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kahvinkeittimet / perkolaattorit</w:t>
      </w:r>
    </w:p>
    <w:p w14:paraId="5508F817"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termospulloja</w:t>
      </w:r>
    </w:p>
    <w:p w14:paraId="54227068"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kertakäyttömukeja, -lautasia ja -ruokailuvälineitä, serviettejä</w:t>
      </w:r>
    </w:p>
    <w:p w14:paraId="483F2EC1"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tietokone / tabletti maksupäätettä varten</w:t>
      </w:r>
    </w:p>
    <w:p w14:paraId="3AF18E4F"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maksupääte</w:t>
      </w:r>
    </w:p>
    <w:p w14:paraId="5FED51A0"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hinnasto</w:t>
      </w:r>
    </w:p>
    <w:p w14:paraId="2E615AAA"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käsidesi</w:t>
      </w:r>
    </w:p>
    <w:p w14:paraId="67E0090B"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Ostoslista:</w:t>
      </w:r>
    </w:p>
    <w:p w14:paraId="18C7CA4F" w14:textId="77777777" w:rsidR="00DD5DB2" w:rsidRDefault="003372F3">
      <w:pPr>
        <w:numPr>
          <w:ilvl w:val="0"/>
          <w:numId w:val="11"/>
        </w:numPr>
        <w:pBdr>
          <w:top w:val="nil"/>
          <w:left w:val="nil"/>
          <w:bottom w:val="nil"/>
          <w:right w:val="nil"/>
          <w:between w:val="nil"/>
        </w:pBdr>
        <w:spacing w:before="120" w:line="276" w:lineRule="auto"/>
        <w:ind w:left="932" w:firstLine="0"/>
        <w:rPr>
          <w:rFonts w:ascii="Arial" w:eastAsia="Arial" w:hAnsi="Arial" w:cs="Arial"/>
          <w:color w:val="000000"/>
          <w:sz w:val="24"/>
          <w:szCs w:val="24"/>
        </w:rPr>
      </w:pPr>
      <w:r>
        <w:rPr>
          <w:rFonts w:ascii="Arial" w:eastAsia="Arial" w:hAnsi="Arial" w:cs="Arial"/>
          <w:color w:val="000000"/>
          <w:sz w:val="24"/>
          <w:szCs w:val="24"/>
        </w:rPr>
        <w:t xml:space="preserve">Suunnitelma: </w:t>
      </w:r>
    </w:p>
    <w:p w14:paraId="43A8EDF9" w14:textId="77777777" w:rsidR="00DD5DB2" w:rsidRDefault="003372F3">
      <w:pPr>
        <w:numPr>
          <w:ilvl w:val="1"/>
          <w:numId w:val="11"/>
        </w:numPr>
        <w:pBdr>
          <w:top w:val="nil"/>
          <w:left w:val="nil"/>
          <w:bottom w:val="nil"/>
          <w:right w:val="nil"/>
          <w:between w:val="nil"/>
        </w:pBdr>
        <w:spacing w:before="120" w:line="276" w:lineRule="auto"/>
        <w:ind w:left="1701"/>
        <w:rPr>
          <w:rFonts w:ascii="Arial" w:eastAsia="Arial" w:hAnsi="Arial" w:cs="Arial"/>
          <w:color w:val="000000"/>
          <w:sz w:val="24"/>
          <w:szCs w:val="24"/>
        </w:rPr>
      </w:pPr>
      <w:r>
        <w:rPr>
          <w:rFonts w:ascii="Arial" w:eastAsia="Arial" w:hAnsi="Arial" w:cs="Arial"/>
          <w:color w:val="000000"/>
          <w:sz w:val="24"/>
          <w:szCs w:val="24"/>
        </w:rPr>
        <w:t>kuka hankkii</w:t>
      </w:r>
    </w:p>
    <w:p w14:paraId="42BE48EA" w14:textId="77777777" w:rsidR="00DD5DB2" w:rsidRDefault="003372F3">
      <w:pPr>
        <w:numPr>
          <w:ilvl w:val="1"/>
          <w:numId w:val="11"/>
        </w:numPr>
        <w:pBdr>
          <w:top w:val="nil"/>
          <w:left w:val="nil"/>
          <w:bottom w:val="nil"/>
          <w:right w:val="nil"/>
          <w:between w:val="nil"/>
        </w:pBdr>
        <w:spacing w:line="276" w:lineRule="auto"/>
        <w:ind w:left="1701"/>
        <w:rPr>
          <w:rFonts w:ascii="Arial" w:eastAsia="Arial" w:hAnsi="Arial" w:cs="Arial"/>
          <w:color w:val="000000"/>
          <w:sz w:val="24"/>
          <w:szCs w:val="24"/>
        </w:rPr>
      </w:pPr>
      <w:r>
        <w:rPr>
          <w:rFonts w:ascii="Arial" w:eastAsia="Arial" w:hAnsi="Arial" w:cs="Arial"/>
          <w:color w:val="000000"/>
          <w:sz w:val="24"/>
          <w:szCs w:val="24"/>
        </w:rPr>
        <w:t>mitä hankitaan myytäväksi ja kuinka paljon (ruoat, juomat, makeiset, energiapatukat, sämpylät täytteineen jne.)</w:t>
      </w:r>
    </w:p>
    <w:p w14:paraId="19002296" w14:textId="77777777" w:rsidR="00DD5DB2" w:rsidRDefault="003372F3">
      <w:pPr>
        <w:numPr>
          <w:ilvl w:val="1"/>
          <w:numId w:val="11"/>
        </w:numPr>
        <w:pBdr>
          <w:top w:val="nil"/>
          <w:left w:val="nil"/>
          <w:bottom w:val="nil"/>
          <w:right w:val="nil"/>
          <w:between w:val="nil"/>
        </w:pBdr>
        <w:spacing w:line="276" w:lineRule="auto"/>
        <w:ind w:left="1701"/>
        <w:rPr>
          <w:rFonts w:ascii="Arial" w:eastAsia="Arial" w:hAnsi="Arial" w:cs="Arial"/>
          <w:color w:val="000000"/>
          <w:sz w:val="24"/>
          <w:szCs w:val="24"/>
        </w:rPr>
      </w:pPr>
      <w:r>
        <w:rPr>
          <w:rFonts w:ascii="Arial" w:eastAsia="Arial" w:hAnsi="Arial" w:cs="Arial"/>
          <w:color w:val="000000"/>
          <w:sz w:val="24"/>
          <w:szCs w:val="24"/>
        </w:rPr>
        <w:t>mitä myytäviä tuotteita pyydetään seuran jäseniltä.</w:t>
      </w:r>
    </w:p>
    <w:p w14:paraId="353B8559" w14:textId="77777777" w:rsidR="00DD5DB2" w:rsidRDefault="003372F3">
      <w:pPr>
        <w:numPr>
          <w:ilvl w:val="0"/>
          <w:numId w:val="11"/>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Talkooväen tarjoilutarpeet.</w:t>
      </w:r>
    </w:p>
    <w:p w14:paraId="47776B4B" w14:textId="77777777" w:rsidR="00DD5DB2" w:rsidRDefault="00DD5DB2">
      <w:pPr>
        <w:spacing w:line="276" w:lineRule="auto"/>
        <w:rPr>
          <w:rFonts w:ascii="Arial" w:eastAsia="Arial" w:hAnsi="Arial" w:cs="Arial"/>
          <w:b/>
          <w:sz w:val="24"/>
          <w:szCs w:val="24"/>
        </w:rPr>
      </w:pPr>
    </w:p>
    <w:p w14:paraId="4B5BEC6B" w14:textId="77777777" w:rsidR="00DD5DB2" w:rsidRDefault="003372F3">
      <w:pPr>
        <w:rPr>
          <w:rFonts w:ascii="Arial" w:eastAsia="Arial" w:hAnsi="Arial" w:cs="Arial"/>
          <w:color w:val="2F5496"/>
          <w:sz w:val="28"/>
          <w:szCs w:val="28"/>
        </w:rPr>
      </w:pPr>
      <w:r>
        <w:br w:type="page"/>
      </w:r>
    </w:p>
    <w:p w14:paraId="2089AC59" w14:textId="77777777" w:rsidR="00DD5DB2" w:rsidRDefault="003372F3">
      <w:pPr>
        <w:pStyle w:val="Heading3"/>
      </w:pPr>
      <w:bookmarkStart w:id="26" w:name="_heading=h.1egqt2p" w:colFirst="0" w:colLast="0"/>
      <w:bookmarkEnd w:id="26"/>
      <w:r>
        <w:lastRenderedPageBreak/>
        <w:t>KEITTIÖ</w:t>
      </w:r>
    </w:p>
    <w:p w14:paraId="5CA5A640"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59E7CFDF"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tbl>
      <w:tblPr>
        <w:tblStyle w:val="affff3"/>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1BB91C79" w14:textId="77777777">
        <w:tc>
          <w:tcPr>
            <w:tcW w:w="5514" w:type="dxa"/>
          </w:tcPr>
          <w:p w14:paraId="2D1E8A0F"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07A33872"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0BD28418" w14:textId="77777777">
        <w:tc>
          <w:tcPr>
            <w:tcW w:w="5514" w:type="dxa"/>
          </w:tcPr>
          <w:p w14:paraId="27860422"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5B594C57"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26224212"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0B4D6C9B" w14:textId="77777777" w:rsidR="00DD5DB2" w:rsidRDefault="00DD5DB2">
      <w:pPr>
        <w:pBdr>
          <w:top w:val="nil"/>
          <w:left w:val="nil"/>
          <w:bottom w:val="nil"/>
          <w:right w:val="nil"/>
          <w:between w:val="nil"/>
        </w:pBdr>
        <w:spacing w:line="276" w:lineRule="auto"/>
        <w:rPr>
          <w:rFonts w:ascii="Arial" w:eastAsia="Arial" w:hAnsi="Arial" w:cs="Arial"/>
          <w:b/>
          <w:color w:val="000000"/>
          <w:sz w:val="24"/>
          <w:szCs w:val="24"/>
        </w:rPr>
      </w:pPr>
    </w:p>
    <w:p w14:paraId="344C3566"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4-6 hlöä (toimivat vuoroissa -&gt; aikataulut)</w:t>
      </w:r>
    </w:p>
    <w:p w14:paraId="6AA961A5"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Tehtävät</w:t>
      </w:r>
    </w:p>
    <w:p w14:paraId="7F13DDBD" w14:textId="77777777" w:rsidR="00DD5DB2" w:rsidRDefault="003372F3">
      <w:pPr>
        <w:numPr>
          <w:ilvl w:val="0"/>
          <w:numId w:val="8"/>
        </w:numPr>
        <w:pBdr>
          <w:top w:val="nil"/>
          <w:left w:val="nil"/>
          <w:bottom w:val="nil"/>
          <w:right w:val="nil"/>
          <w:between w:val="nil"/>
        </w:pBdr>
        <w:spacing w:before="120" w:line="276" w:lineRule="auto"/>
        <w:ind w:left="932" w:firstLine="0"/>
        <w:rPr>
          <w:rFonts w:ascii="Arial" w:eastAsia="Arial" w:hAnsi="Arial" w:cs="Arial"/>
          <w:color w:val="000000"/>
          <w:sz w:val="24"/>
          <w:szCs w:val="24"/>
        </w:rPr>
      </w:pPr>
      <w:r>
        <w:rPr>
          <w:rFonts w:ascii="Arial" w:eastAsia="Arial" w:hAnsi="Arial" w:cs="Arial"/>
          <w:color w:val="000000"/>
          <w:sz w:val="24"/>
          <w:szCs w:val="24"/>
        </w:rPr>
        <w:t>Ostoslista, jossa sekä kahvion, keittiön että talkooväen tarpeet.</w:t>
      </w:r>
    </w:p>
    <w:p w14:paraId="382EA3F5" w14:textId="77777777" w:rsidR="00DD5DB2" w:rsidRDefault="003372F3">
      <w:pPr>
        <w:numPr>
          <w:ilvl w:val="0"/>
          <w:numId w:val="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Tarvikelista, jossa sekä kahvion että keittiön tarpeet.</w:t>
      </w:r>
    </w:p>
    <w:p w14:paraId="7054B110" w14:textId="77777777" w:rsidR="00DD5DB2" w:rsidRDefault="003372F3">
      <w:pPr>
        <w:numPr>
          <w:ilvl w:val="0"/>
          <w:numId w:val="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Talkooväen ruokailut.</w:t>
      </w:r>
    </w:p>
    <w:p w14:paraId="7C19A274"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Tarvikkeet:</w:t>
      </w:r>
    </w:p>
    <w:p w14:paraId="7E7A2EDA" w14:textId="77777777" w:rsidR="00DD5DB2" w:rsidRDefault="003372F3">
      <w:pPr>
        <w:numPr>
          <w:ilvl w:val="0"/>
          <w:numId w:val="28"/>
        </w:numPr>
        <w:pBdr>
          <w:top w:val="nil"/>
          <w:left w:val="nil"/>
          <w:bottom w:val="nil"/>
          <w:right w:val="nil"/>
          <w:between w:val="nil"/>
        </w:pBdr>
        <w:spacing w:before="120" w:line="276" w:lineRule="auto"/>
        <w:ind w:left="932" w:firstLine="0"/>
        <w:rPr>
          <w:rFonts w:ascii="Arial" w:eastAsia="Arial" w:hAnsi="Arial" w:cs="Arial"/>
          <w:color w:val="000000"/>
          <w:sz w:val="24"/>
          <w:szCs w:val="24"/>
        </w:rPr>
      </w:pPr>
      <w:r>
        <w:rPr>
          <w:rFonts w:ascii="Arial" w:eastAsia="Arial" w:hAnsi="Arial" w:cs="Arial"/>
          <w:color w:val="000000"/>
          <w:sz w:val="24"/>
          <w:szCs w:val="24"/>
        </w:rPr>
        <w:t>tilat talkooväen ruokailua varten​</w:t>
      </w:r>
    </w:p>
    <w:p w14:paraId="306464FF" w14:textId="77777777" w:rsidR="00DD5DB2" w:rsidRDefault="003372F3">
      <w:pPr>
        <w:numPr>
          <w:ilvl w:val="0"/>
          <w:numId w:val="2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kahvin-/teenkeittimet​</w:t>
      </w:r>
    </w:p>
    <w:p w14:paraId="16835199" w14:textId="77777777" w:rsidR="00DD5DB2" w:rsidRDefault="003372F3">
      <w:pPr>
        <w:numPr>
          <w:ilvl w:val="0"/>
          <w:numId w:val="2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termospulloja​</w:t>
      </w:r>
    </w:p>
    <w:p w14:paraId="46DE0E95" w14:textId="77777777" w:rsidR="00DD5DB2" w:rsidRDefault="003372F3">
      <w:pPr>
        <w:numPr>
          <w:ilvl w:val="0"/>
          <w:numId w:val="2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kertakäyttömukeja, -lautasia ja -ruokailuvälineitä, serviettejä​</w:t>
      </w:r>
    </w:p>
    <w:p w14:paraId="4FE24637" w14:textId="77777777" w:rsidR="00DD5DB2" w:rsidRDefault="003372F3">
      <w:pPr>
        <w:numPr>
          <w:ilvl w:val="0"/>
          <w:numId w:val="2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käsidesi</w:t>
      </w:r>
    </w:p>
    <w:p w14:paraId="36AC8EE3" w14:textId="77777777" w:rsidR="00DD5DB2" w:rsidRDefault="003372F3">
      <w:pPr>
        <w:numPr>
          <w:ilvl w:val="0"/>
          <w:numId w:val="2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w:t>
      </w:r>
    </w:p>
    <w:p w14:paraId="14F26B51" w14:textId="77777777" w:rsidR="00DD5DB2" w:rsidRDefault="003372F3">
      <w:pPr>
        <w:rPr>
          <w:rFonts w:ascii="Arial" w:eastAsia="Arial" w:hAnsi="Arial" w:cs="Arial"/>
          <w:color w:val="2F5496"/>
          <w:sz w:val="28"/>
          <w:szCs w:val="28"/>
        </w:rPr>
      </w:pPr>
      <w:r>
        <w:br w:type="page"/>
      </w:r>
    </w:p>
    <w:p w14:paraId="330BB587" w14:textId="77777777" w:rsidR="00DD5DB2" w:rsidRDefault="003372F3">
      <w:pPr>
        <w:pStyle w:val="Heading3"/>
      </w:pPr>
      <w:bookmarkStart w:id="27" w:name="_heading=h.3ygebqi" w:colFirst="0" w:colLast="0"/>
      <w:bookmarkEnd w:id="27"/>
      <w:r>
        <w:lastRenderedPageBreak/>
        <w:t>TANSSISALI, LÄMMITTELYALUE</w:t>
      </w:r>
    </w:p>
    <w:p w14:paraId="633FD13C"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224AD8CB"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tbl>
      <w:tblPr>
        <w:tblStyle w:val="affff4"/>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18CBB155" w14:textId="77777777">
        <w:tc>
          <w:tcPr>
            <w:tcW w:w="5514" w:type="dxa"/>
          </w:tcPr>
          <w:p w14:paraId="2C6BB019"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3A4F8C71"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266195B7" w14:textId="77777777">
        <w:tc>
          <w:tcPr>
            <w:tcW w:w="5514" w:type="dxa"/>
          </w:tcPr>
          <w:p w14:paraId="595EBB08"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223A01BE"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08B95018" w14:textId="77777777" w:rsidR="00DD5DB2" w:rsidRDefault="00DD5DB2">
      <w:pPr>
        <w:spacing w:line="276" w:lineRule="auto"/>
        <w:rPr>
          <w:rFonts w:ascii="Arial" w:eastAsia="Arial" w:hAnsi="Arial" w:cs="Arial"/>
          <w:color w:val="000000"/>
          <w:sz w:val="32"/>
          <w:szCs w:val="32"/>
          <w:shd w:val="clear" w:color="auto" w:fill="EDEBE9"/>
        </w:rPr>
      </w:pPr>
    </w:p>
    <w:p w14:paraId="48426E8D" w14:textId="77777777" w:rsidR="00DD5DB2" w:rsidRDefault="00DD5DB2">
      <w:pPr>
        <w:spacing w:line="276" w:lineRule="auto"/>
        <w:rPr>
          <w:rFonts w:ascii="Arial" w:eastAsia="Arial" w:hAnsi="Arial" w:cs="Arial"/>
          <w:sz w:val="24"/>
          <w:szCs w:val="24"/>
          <w:shd w:val="clear" w:color="auto" w:fill="EDEBE9"/>
        </w:rPr>
      </w:pPr>
    </w:p>
    <w:p w14:paraId="3797FC27"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Resurssointi:</w:t>
      </w:r>
      <w:proofErr w:type="gramStart"/>
      <w:r>
        <w:rPr>
          <w:rFonts w:ascii="Arial" w:eastAsia="Arial" w:hAnsi="Arial" w:cs="Arial"/>
          <w:color w:val="000000"/>
          <w:sz w:val="24"/>
          <w:szCs w:val="24"/>
        </w:rPr>
        <w:t>4-6</w:t>
      </w:r>
      <w:proofErr w:type="gramEnd"/>
      <w:r>
        <w:rPr>
          <w:rFonts w:ascii="Arial" w:eastAsia="Arial" w:hAnsi="Arial" w:cs="Arial"/>
          <w:color w:val="000000"/>
          <w:sz w:val="24"/>
          <w:szCs w:val="24"/>
        </w:rPr>
        <w:t xml:space="preserve"> hlöä (toimivat vuoroissa)</w:t>
      </w:r>
    </w:p>
    <w:p w14:paraId="5CB13158" w14:textId="77777777" w:rsidR="00DD5DB2" w:rsidRDefault="00DD5DB2">
      <w:pPr>
        <w:pBdr>
          <w:top w:val="nil"/>
          <w:left w:val="nil"/>
          <w:bottom w:val="nil"/>
          <w:right w:val="nil"/>
          <w:between w:val="nil"/>
        </w:pBdr>
        <w:spacing w:line="276" w:lineRule="auto"/>
        <w:ind w:left="357"/>
        <w:rPr>
          <w:rFonts w:ascii="Arial" w:eastAsia="Arial" w:hAnsi="Arial" w:cs="Arial"/>
          <w:b/>
          <w:color w:val="000000"/>
          <w:sz w:val="24"/>
          <w:szCs w:val="24"/>
        </w:rPr>
      </w:pPr>
    </w:p>
    <w:p w14:paraId="14BEDA42" w14:textId="77777777" w:rsidR="00DD5DB2" w:rsidRDefault="003372F3">
      <w:pPr>
        <w:pBdr>
          <w:top w:val="nil"/>
          <w:left w:val="nil"/>
          <w:bottom w:val="nil"/>
          <w:right w:val="nil"/>
          <w:between w:val="nil"/>
        </w:pBdr>
        <w:spacing w:line="276" w:lineRule="auto"/>
        <w:ind w:left="357"/>
        <w:rPr>
          <w:rFonts w:ascii="Arial" w:eastAsia="Arial" w:hAnsi="Arial" w:cs="Arial"/>
          <w:color w:val="000000"/>
          <w:sz w:val="24"/>
          <w:szCs w:val="24"/>
        </w:rPr>
      </w:pPr>
      <w:r>
        <w:rPr>
          <w:rFonts w:ascii="Arial" w:eastAsia="Arial" w:hAnsi="Arial" w:cs="Arial"/>
          <w:b/>
          <w:color w:val="000000"/>
          <w:sz w:val="24"/>
          <w:szCs w:val="24"/>
        </w:rPr>
        <w:t>Tehtävät:</w:t>
      </w:r>
    </w:p>
    <w:p w14:paraId="78C7CEEB"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riittävän suuri ja suorakaiteen muotoinen tanssilattia​</w:t>
      </w:r>
    </w:p>
    <w:p w14:paraId="245A0F60"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tanssilattian rajaus: laidat, pöytäpaikat, istumapaikat tilanteen mukaisesti​</w:t>
      </w:r>
    </w:p>
    <w:p w14:paraId="2E0C8F0C"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kilpailijoiden järjestäytymisalue​</w:t>
      </w:r>
    </w:p>
    <w:p w14:paraId="32D8898A"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kilpailijoiden poistumisreitti​</w:t>
      </w:r>
    </w:p>
    <w:p w14:paraId="3821463B"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katsomotilat: istuimet, pöydät</w:t>
      </w:r>
    </w:p>
    <w:p w14:paraId="6F9009C4"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riittävästi tilaa lämmittelyä varten​</w:t>
      </w:r>
    </w:p>
    <w:p w14:paraId="03D39739"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sekä kilpalattian että lämmittelyalueen moppaukseen resurssit</w:t>
      </w:r>
    </w:p>
    <w:p w14:paraId="675D124A"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kuvauspaikka kilpailijoiden kannalta toimivaan kohtaan</w:t>
      </w:r>
    </w:p>
    <w:p w14:paraId="78937DA4"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musta kangas peittämään puolapuita ja rauhoittamaan tilaa​</w:t>
      </w:r>
    </w:p>
    <w:p w14:paraId="4D47F7D6"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banderolli paikoilleen</w:t>
      </w:r>
    </w:p>
    <w:p w14:paraId="5CFB9EF0" w14:textId="77777777" w:rsidR="00DD5DB2" w:rsidRDefault="003372F3">
      <w:pPr>
        <w:pBdr>
          <w:top w:val="nil"/>
          <w:left w:val="nil"/>
          <w:bottom w:val="nil"/>
          <w:right w:val="nil"/>
          <w:between w:val="nil"/>
        </w:pBdr>
        <w:spacing w:line="276" w:lineRule="auto"/>
        <w:ind w:left="357"/>
        <w:rPr>
          <w:rFonts w:ascii="Arial" w:eastAsia="Arial" w:hAnsi="Arial" w:cs="Arial"/>
          <w:color w:val="000000"/>
          <w:sz w:val="24"/>
          <w:szCs w:val="24"/>
        </w:rPr>
      </w:pPr>
      <w:r>
        <w:rPr>
          <w:rFonts w:ascii="Arial" w:eastAsia="Arial" w:hAnsi="Arial" w:cs="Arial"/>
          <w:b/>
          <w:color w:val="000000"/>
          <w:sz w:val="24"/>
          <w:szCs w:val="24"/>
        </w:rPr>
        <w:t>Tarvikkeet:</w:t>
      </w:r>
    </w:p>
    <w:p w14:paraId="3C0D40FE"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banderollit</w:t>
      </w:r>
    </w:p>
    <w:p w14:paraId="63832803"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musta kangas (jos halutaan seinistä yhtenäisen näköiset)</w:t>
      </w:r>
    </w:p>
    <w:p w14:paraId="39A2EFD4"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toimistotarvikkeita: teippejä, saksia, kyniä</w:t>
      </w:r>
    </w:p>
    <w:p w14:paraId="3AD771B5"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mattoveitsi tms.</w:t>
      </w:r>
    </w:p>
    <w:p w14:paraId="7631F07C"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nippusiteitä</w:t>
      </w:r>
    </w:p>
    <w:p w14:paraId="74E3CD0A" w14:textId="77777777" w:rsidR="00DD5DB2" w:rsidRDefault="003372F3">
      <w:pPr>
        <w:rPr>
          <w:rFonts w:ascii="Arial" w:eastAsia="Arial" w:hAnsi="Arial" w:cs="Arial"/>
          <w:color w:val="000000"/>
          <w:sz w:val="24"/>
          <w:szCs w:val="24"/>
        </w:rPr>
      </w:pPr>
      <w:r>
        <w:br w:type="page"/>
      </w:r>
    </w:p>
    <w:p w14:paraId="623DEC8C" w14:textId="77777777" w:rsidR="00DD5DB2" w:rsidRDefault="003372F3">
      <w:pPr>
        <w:pStyle w:val="Heading3"/>
      </w:pPr>
      <w:bookmarkStart w:id="28" w:name="_heading=h.2dlolyb" w:colFirst="0" w:colLast="0"/>
      <w:bookmarkEnd w:id="28"/>
      <w:r>
        <w:lastRenderedPageBreak/>
        <w:t>TOIMIHENKILÖPAIKAT ja TUOMAREIDEN TAUKOTILA</w:t>
      </w:r>
    </w:p>
    <w:p w14:paraId="7CA890B2"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69C3F4B2"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tbl>
      <w:tblPr>
        <w:tblStyle w:val="affff5"/>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4C97499E" w14:textId="77777777">
        <w:tc>
          <w:tcPr>
            <w:tcW w:w="5514" w:type="dxa"/>
          </w:tcPr>
          <w:p w14:paraId="1D8F5092"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1E12A6D7"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2DB7CEE7" w14:textId="77777777">
        <w:tc>
          <w:tcPr>
            <w:tcW w:w="5514" w:type="dxa"/>
          </w:tcPr>
          <w:p w14:paraId="62EFFF2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2C1B4877"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7F894D4E" w14:textId="77777777" w:rsidR="00DD5DB2" w:rsidRDefault="00DD5DB2">
      <w:pPr>
        <w:rPr>
          <w:rFonts w:ascii="Arial" w:eastAsia="Arial" w:hAnsi="Arial" w:cs="Arial"/>
          <w:color w:val="000000"/>
          <w:sz w:val="32"/>
          <w:szCs w:val="32"/>
          <w:shd w:val="clear" w:color="auto" w:fill="EDEBE9"/>
        </w:rPr>
      </w:pPr>
    </w:p>
    <w:p w14:paraId="51679DEC" w14:textId="77777777" w:rsidR="00DD5DB2" w:rsidRDefault="00DD5DB2">
      <w:pPr>
        <w:spacing w:line="276" w:lineRule="auto"/>
        <w:rPr>
          <w:rFonts w:ascii="Arial" w:eastAsia="Arial" w:hAnsi="Arial" w:cs="Arial"/>
          <w:sz w:val="24"/>
          <w:szCs w:val="24"/>
          <w:shd w:val="clear" w:color="auto" w:fill="EDEBE9"/>
        </w:rPr>
      </w:pPr>
    </w:p>
    <w:p w14:paraId="0F2258DA"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Resurssointi:</w:t>
      </w:r>
      <w:proofErr w:type="gramStart"/>
      <w:r>
        <w:rPr>
          <w:rFonts w:ascii="Arial" w:eastAsia="Arial" w:hAnsi="Arial" w:cs="Arial"/>
          <w:color w:val="000000"/>
          <w:sz w:val="24"/>
          <w:szCs w:val="24"/>
        </w:rPr>
        <w:t>4-6</w:t>
      </w:r>
      <w:proofErr w:type="gramEnd"/>
      <w:r>
        <w:rPr>
          <w:rFonts w:ascii="Arial" w:eastAsia="Arial" w:hAnsi="Arial" w:cs="Arial"/>
          <w:color w:val="000000"/>
          <w:sz w:val="24"/>
          <w:szCs w:val="24"/>
        </w:rPr>
        <w:t xml:space="preserve"> hlöä (toimivat vuoroissa)​​</w:t>
      </w:r>
      <w:r>
        <w:rPr>
          <w:rFonts w:ascii="Arial" w:eastAsia="Arial" w:hAnsi="Arial" w:cs="Arial"/>
          <w:color w:val="000000"/>
          <w:sz w:val="24"/>
          <w:szCs w:val="24"/>
        </w:rPr>
        <w:br/>
      </w:r>
    </w:p>
    <w:p w14:paraId="33B76F2C"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Tehtävät:</w:t>
      </w:r>
    </w:p>
    <w:p w14:paraId="1F30CBDE" w14:textId="77777777" w:rsidR="00DD5DB2" w:rsidRDefault="003372F3">
      <w:pPr>
        <w:numPr>
          <w:ilvl w:val="1"/>
          <w:numId w:val="34"/>
        </w:numPr>
        <w:pBdr>
          <w:top w:val="nil"/>
          <w:left w:val="nil"/>
          <w:bottom w:val="nil"/>
          <w:right w:val="nil"/>
          <w:between w:val="nil"/>
        </w:pBdr>
        <w:spacing w:line="276" w:lineRule="auto"/>
        <w:ind w:left="1434" w:hanging="357"/>
        <w:rPr>
          <w:rFonts w:ascii="Arial" w:eastAsia="Arial" w:hAnsi="Arial" w:cs="Arial"/>
          <w:color w:val="000000"/>
          <w:sz w:val="24"/>
          <w:szCs w:val="24"/>
        </w:rPr>
      </w:pPr>
      <w:r>
        <w:rPr>
          <w:rFonts w:ascii="Arial" w:eastAsia="Arial" w:hAnsi="Arial" w:cs="Arial"/>
          <w:color w:val="000000"/>
          <w:sz w:val="24"/>
          <w:szCs w:val="24"/>
        </w:rPr>
        <w:t>toimitsijapöydät: kilpailun johtaja, tuloslaskenta, kuuluttaja, musiikkitarkkailija</w:t>
      </w:r>
    </w:p>
    <w:p w14:paraId="2E09D82B"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tuomaripöydät: korkeat, joiden takana voi seistä ja/tai korkeat tuolit.</w:t>
      </w:r>
    </w:p>
    <w:p w14:paraId="4AB6BF44"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tuomareiden taukotila</w:t>
      </w:r>
    </w:p>
    <w:p w14:paraId="5FD45EC8"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tuomareiden tarjoilut</w:t>
      </w:r>
    </w:p>
    <w:p w14:paraId="7144F8A4"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Tarvikkeet:</w:t>
      </w:r>
    </w:p>
    <w:p w14:paraId="7E03B18C" w14:textId="77777777" w:rsidR="00DD5DB2" w:rsidRDefault="003372F3">
      <w:pPr>
        <w:rPr>
          <w:rFonts w:ascii="Arial" w:eastAsia="Arial" w:hAnsi="Arial" w:cs="Arial"/>
          <w:color w:val="000000"/>
          <w:sz w:val="24"/>
          <w:szCs w:val="24"/>
        </w:rPr>
      </w:pPr>
      <w:r>
        <w:br w:type="page"/>
      </w:r>
    </w:p>
    <w:p w14:paraId="6EBF3F5E" w14:textId="77777777" w:rsidR="00DD5DB2" w:rsidRDefault="003372F3">
      <w:pPr>
        <w:pStyle w:val="Heading3"/>
      </w:pPr>
      <w:bookmarkStart w:id="29" w:name="_heading=h.sqyw64" w:colFirst="0" w:colLast="0"/>
      <w:bookmarkEnd w:id="29"/>
      <w:r>
        <w:lastRenderedPageBreak/>
        <w:t>SOMISTUS</w:t>
      </w:r>
    </w:p>
    <w:p w14:paraId="39EEEE90"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1E42D611"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tbl>
      <w:tblPr>
        <w:tblStyle w:val="affff6"/>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23D4423E" w14:textId="77777777">
        <w:tc>
          <w:tcPr>
            <w:tcW w:w="5514" w:type="dxa"/>
          </w:tcPr>
          <w:p w14:paraId="051B1628"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7B2DB70C"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32C0E304" w14:textId="77777777">
        <w:tc>
          <w:tcPr>
            <w:tcW w:w="5514" w:type="dxa"/>
          </w:tcPr>
          <w:p w14:paraId="20FE1A2B"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4F3EAEB3"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2CD1F010" w14:textId="77777777" w:rsidR="00DD5DB2" w:rsidRDefault="00DD5DB2">
      <w:pPr>
        <w:rPr>
          <w:rFonts w:ascii="Arial" w:eastAsia="Arial" w:hAnsi="Arial" w:cs="Arial"/>
          <w:color w:val="000000"/>
          <w:sz w:val="32"/>
          <w:szCs w:val="32"/>
          <w:shd w:val="clear" w:color="auto" w:fill="EDEBE9"/>
        </w:rPr>
      </w:pPr>
    </w:p>
    <w:p w14:paraId="0CF366F7" w14:textId="77777777" w:rsidR="00DD5DB2" w:rsidRDefault="00DD5DB2">
      <w:pPr>
        <w:spacing w:line="276" w:lineRule="auto"/>
        <w:rPr>
          <w:rFonts w:ascii="Arial" w:eastAsia="Arial" w:hAnsi="Arial" w:cs="Arial"/>
          <w:color w:val="2F5496"/>
          <w:sz w:val="28"/>
          <w:szCs w:val="28"/>
        </w:rPr>
      </w:pPr>
    </w:p>
    <w:p w14:paraId="70C1BA57" w14:textId="77777777" w:rsidR="00DD5DB2" w:rsidRDefault="003372F3">
      <w:pPr>
        <w:pBdr>
          <w:top w:val="nil"/>
          <w:left w:val="nil"/>
          <w:bottom w:val="nil"/>
          <w:right w:val="nil"/>
          <w:between w:val="nil"/>
        </w:pBdr>
        <w:spacing w:before="120" w:line="276" w:lineRule="auto"/>
        <w:ind w:left="360"/>
        <w:rPr>
          <w:rFonts w:ascii="Times New Roman" w:eastAsia="Times New Roman" w:hAnsi="Times New Roman" w:cs="Times New Roman"/>
          <w:b/>
          <w:color w:val="000000"/>
          <w:sz w:val="24"/>
          <w:szCs w:val="24"/>
        </w:rPr>
      </w:pPr>
      <w:r>
        <w:rPr>
          <w:rFonts w:ascii="Arial" w:eastAsia="Arial" w:hAnsi="Arial" w:cs="Arial"/>
          <w:b/>
          <w:color w:val="000000"/>
          <w:sz w:val="24"/>
          <w:szCs w:val="24"/>
        </w:rPr>
        <w:t>Resurssointi: 3 hlöä</w:t>
      </w:r>
    </w:p>
    <w:p w14:paraId="531686AD"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Tehtävät:</w:t>
      </w:r>
    </w:p>
    <w:p w14:paraId="22398A6B" w14:textId="77777777" w:rsidR="00DD5DB2" w:rsidRDefault="003372F3">
      <w:pPr>
        <w:numPr>
          <w:ilvl w:val="1"/>
          <w:numId w:val="35"/>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tanssilattialle tuloportti (kukkatolppa/ilmapallokaari)</w:t>
      </w:r>
    </w:p>
    <w:p w14:paraId="147FF01C"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toimitsijapöytien ja palkintopöydän somistus</w:t>
      </w:r>
    </w:p>
    <w:p w14:paraId="0B2B0F5B"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kahvion, ilmoittautumis- ja lipunmyyntipisteen somistus</w:t>
      </w:r>
    </w:p>
    <w:p w14:paraId="0DF8DDD8"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Tarvikkeet:</w:t>
      </w:r>
    </w:p>
    <w:p w14:paraId="1F635B65" w14:textId="77777777" w:rsidR="00DD5DB2" w:rsidRDefault="003372F3">
      <w:pPr>
        <w:numPr>
          <w:ilvl w:val="1"/>
          <w:numId w:val="35"/>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banderolli</w:t>
      </w:r>
    </w:p>
    <w:p w14:paraId="41B606CF"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toimistotarvikkeet</w:t>
      </w:r>
    </w:p>
    <w:p w14:paraId="7F301A39"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pöydät:</w:t>
      </w:r>
    </w:p>
    <w:p w14:paraId="736AF38A" w14:textId="77777777" w:rsidR="00DD5DB2" w:rsidRDefault="003372F3">
      <w:pPr>
        <w:numPr>
          <w:ilvl w:val="2"/>
          <w:numId w:val="3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yleisöpöytäliinat (valkoinen ja sininen)</w:t>
      </w:r>
    </w:p>
    <w:p w14:paraId="690DF8A1" w14:textId="77777777" w:rsidR="00DD5DB2" w:rsidRDefault="003372F3">
      <w:pPr>
        <w:numPr>
          <w:ilvl w:val="2"/>
          <w:numId w:val="3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somisteet (lippu, numerointi, kukka tms. somiste)</w:t>
      </w:r>
    </w:p>
    <w:p w14:paraId="5808304C" w14:textId="77777777" w:rsidR="00DD5DB2" w:rsidRDefault="003372F3">
      <w:pPr>
        <w:numPr>
          <w:ilvl w:val="2"/>
          <w:numId w:val="3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toimitsijapöytiin valkoiset liinat ja mahd. somisteet</w:t>
      </w:r>
    </w:p>
    <w:p w14:paraId="4D31BE75" w14:textId="77777777" w:rsidR="00DD5DB2" w:rsidRDefault="003372F3">
      <w:pPr>
        <w:numPr>
          <w:ilvl w:val="2"/>
          <w:numId w:val="3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palkintopöydän rakentaminen ja somistaminen</w:t>
      </w:r>
    </w:p>
    <w:p w14:paraId="08646919" w14:textId="77777777" w:rsidR="00DD5DB2" w:rsidRDefault="003372F3">
      <w:pPr>
        <w:numPr>
          <w:ilvl w:val="2"/>
          <w:numId w:val="3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palkintojen asettelu valmiiksi</w:t>
      </w:r>
    </w:p>
    <w:p w14:paraId="0F20885A" w14:textId="77777777" w:rsidR="00DD5DB2" w:rsidRDefault="003372F3">
      <w:pPr>
        <w:rPr>
          <w:rFonts w:ascii="Arial" w:eastAsia="Arial" w:hAnsi="Arial" w:cs="Arial"/>
          <w:color w:val="000000"/>
          <w:sz w:val="24"/>
          <w:szCs w:val="24"/>
        </w:rPr>
      </w:pPr>
      <w:r>
        <w:br w:type="page"/>
      </w:r>
    </w:p>
    <w:p w14:paraId="6E1B94DF" w14:textId="77777777" w:rsidR="00DD5DB2" w:rsidRDefault="003372F3">
      <w:pPr>
        <w:pStyle w:val="Heading1"/>
        <w:numPr>
          <w:ilvl w:val="0"/>
          <w:numId w:val="20"/>
        </w:numPr>
        <w:ind w:left="426"/>
        <w:rPr>
          <w:b/>
          <w:color w:val="2F5496"/>
        </w:rPr>
      </w:pPr>
      <w:bookmarkStart w:id="30" w:name="_heading=h.3cqmetx" w:colFirst="0" w:colLast="0"/>
      <w:bookmarkEnd w:id="30"/>
      <w:r>
        <w:rPr>
          <w:b/>
        </w:rPr>
        <w:lastRenderedPageBreak/>
        <w:t>TOIMINTA KILPAILUJEN JÄLKEEN</w:t>
      </w:r>
    </w:p>
    <w:p w14:paraId="332B2759" w14:textId="77777777" w:rsidR="00DD5DB2" w:rsidRDefault="00DD5DB2">
      <w:pPr>
        <w:spacing w:line="276" w:lineRule="auto"/>
        <w:rPr>
          <w:rFonts w:ascii="Arial" w:eastAsia="Arial" w:hAnsi="Arial" w:cs="Arial"/>
        </w:rPr>
      </w:pPr>
    </w:p>
    <w:p w14:paraId="19915062"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000000"/>
          <w:sz w:val="24"/>
          <w:szCs w:val="24"/>
        </w:rPr>
        <w:t xml:space="preserve">Kisapäällikkö tai varakisapäällikkö kutsuu talkooväen koolle ennen kuin purkaminen alkaa. </w:t>
      </w:r>
    </w:p>
    <w:p w14:paraId="76C58B47"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000000"/>
          <w:sz w:val="24"/>
          <w:szCs w:val="24"/>
        </w:rPr>
        <w:t>Kiitetään kaikkia!</w:t>
      </w:r>
    </w:p>
    <w:p w14:paraId="137D0E2B"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222222"/>
          <w:sz w:val="24"/>
          <w:szCs w:val="24"/>
        </w:rPr>
        <w:t xml:space="preserve">Kerrataan purku, vastuuhenkilöt ja tuodaan keskeiselle paikalle varastolaatikot, joihin on merkitty kunkin laatikon sisältö. </w:t>
      </w:r>
    </w:p>
    <w:p w14:paraId="3F954656"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000000"/>
          <w:sz w:val="24"/>
          <w:szCs w:val="24"/>
        </w:rPr>
        <w:t>Käydään läpi, mitkä tavarat ja rekvisiitat kuuluvat seuran ulkopuolisille tahoille.</w:t>
      </w:r>
    </w:p>
    <w:p w14:paraId="5CB82C5B"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222222"/>
          <w:sz w:val="24"/>
          <w:szCs w:val="24"/>
        </w:rPr>
        <w:t>Järjestetään kisapaikka ennalleen niiden ohjeiden mukaisesti, jotka kisapaikalta on saatu.</w:t>
      </w:r>
    </w:p>
    <w:p w14:paraId="208A741B"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222222"/>
          <w:sz w:val="24"/>
          <w:szCs w:val="24"/>
        </w:rPr>
        <w:t>Siivotaan roskat ja jätesäkit. Mikäli mahdollista, lajitellaan roskat niin pitkälle kuin mahdollista -&gt; selvitettävä, miten kilpailupaikalla lajittelu onnistuu.</w:t>
      </w:r>
    </w:p>
    <w:p w14:paraId="7A94E980"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222222"/>
          <w:sz w:val="24"/>
          <w:szCs w:val="24"/>
        </w:rPr>
      </w:pPr>
      <w:r>
        <w:rPr>
          <w:rFonts w:ascii="Arial" w:eastAsia="Arial" w:hAnsi="Arial" w:cs="Arial"/>
          <w:color w:val="222222"/>
          <w:sz w:val="24"/>
          <w:szCs w:val="24"/>
        </w:rPr>
        <w:t>Inventoidaan tavarat ja palautetaan ne varastoon tai muuhun sovittuun paikkaan.</w:t>
      </w:r>
    </w:p>
    <w:p w14:paraId="3DCECE75"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222222"/>
          <w:sz w:val="24"/>
          <w:szCs w:val="24"/>
        </w:rPr>
      </w:pPr>
      <w:r>
        <w:rPr>
          <w:rFonts w:ascii="Arial" w:eastAsia="Arial" w:hAnsi="Arial" w:cs="Arial"/>
          <w:color w:val="222222"/>
          <w:sz w:val="24"/>
          <w:szCs w:val="24"/>
        </w:rPr>
        <w:t>Lähetetään mahdollisimman pian seuran jäsenille kiitosviesti, jossa kiitetään kaikkia järjestelyihin osallistuneita.</w:t>
      </w:r>
    </w:p>
    <w:p w14:paraId="41D33B31"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222222"/>
          <w:sz w:val="24"/>
          <w:szCs w:val="24"/>
        </w:rPr>
      </w:pPr>
      <w:r>
        <w:rPr>
          <w:rFonts w:ascii="Arial" w:eastAsia="Arial" w:hAnsi="Arial" w:cs="Arial"/>
          <w:color w:val="222222"/>
          <w:sz w:val="24"/>
          <w:szCs w:val="24"/>
        </w:rPr>
        <w:t>Pyydetään järjestelyihin osallistuneilta palautetta järjestelyjen onnistumisesta ja parannusehdotuksista.</w:t>
      </w:r>
    </w:p>
    <w:p w14:paraId="5F9294B9" w14:textId="77777777" w:rsidR="00DD5DB2" w:rsidRDefault="003372F3">
      <w:pPr>
        <w:rPr>
          <w:rFonts w:ascii="Arial" w:eastAsia="Arial" w:hAnsi="Arial" w:cs="Arial"/>
          <w:color w:val="000000"/>
          <w:sz w:val="24"/>
          <w:szCs w:val="24"/>
        </w:rPr>
      </w:pPr>
      <w:r>
        <w:br w:type="page"/>
      </w:r>
    </w:p>
    <w:p w14:paraId="156079D1"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312DFD06" w14:textId="77777777" w:rsidR="00DD5DB2" w:rsidRDefault="003372F3">
      <w:pPr>
        <w:pStyle w:val="Heading2"/>
      </w:pPr>
      <w:bookmarkStart w:id="31" w:name="_heading=h.1rvwp1q" w:colFirst="0" w:colLast="0"/>
      <w:bookmarkEnd w:id="31"/>
      <w:r>
        <w:t>TEHTÄVÄKORTTI</w:t>
      </w:r>
    </w:p>
    <w:p w14:paraId="4C50AE90" w14:textId="77777777" w:rsidR="00DD5DB2" w:rsidRDefault="003372F3">
      <w:pPr>
        <w:pStyle w:val="Heading3"/>
      </w:pPr>
      <w:bookmarkStart w:id="32" w:name="_heading=h.4bvk7pj" w:colFirst="0" w:colLast="0"/>
      <w:bookmarkEnd w:id="32"/>
      <w:r>
        <w:t>TAPAHTUMAN PURKU</w:t>
      </w:r>
    </w:p>
    <w:p w14:paraId="4E45ACEB" w14:textId="77777777" w:rsidR="00DD5DB2" w:rsidRDefault="00DD5DB2">
      <w:pPr>
        <w:pBdr>
          <w:top w:val="nil"/>
          <w:left w:val="nil"/>
          <w:bottom w:val="nil"/>
          <w:right w:val="nil"/>
          <w:between w:val="nil"/>
        </w:pBdr>
        <w:ind w:left="932"/>
        <w:rPr>
          <w:rFonts w:ascii="Arial" w:eastAsia="Arial" w:hAnsi="Arial" w:cs="Arial"/>
          <w:color w:val="2F5496"/>
          <w:sz w:val="24"/>
          <w:szCs w:val="24"/>
        </w:rPr>
      </w:pPr>
    </w:p>
    <w:p w14:paraId="62078EB5" w14:textId="77777777" w:rsidR="00DD5DB2" w:rsidRDefault="00DD5DB2">
      <w:pPr>
        <w:pBdr>
          <w:top w:val="nil"/>
          <w:left w:val="nil"/>
          <w:bottom w:val="nil"/>
          <w:right w:val="nil"/>
          <w:between w:val="nil"/>
        </w:pBdr>
        <w:rPr>
          <w:rFonts w:ascii="Arial" w:eastAsia="Arial" w:hAnsi="Arial" w:cs="Arial"/>
          <w:color w:val="2F5496"/>
          <w:sz w:val="24"/>
          <w:szCs w:val="24"/>
        </w:rPr>
      </w:pPr>
    </w:p>
    <w:tbl>
      <w:tblPr>
        <w:tblStyle w:val="affff7"/>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541D71B6" w14:textId="77777777">
        <w:tc>
          <w:tcPr>
            <w:tcW w:w="5514" w:type="dxa"/>
          </w:tcPr>
          <w:p w14:paraId="56FA9FB4"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67CD9015"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63F8B59B" w14:textId="77777777">
        <w:tc>
          <w:tcPr>
            <w:tcW w:w="5514" w:type="dxa"/>
          </w:tcPr>
          <w:p w14:paraId="08A0252B"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02BE9221"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575BEF4D" w14:textId="77777777" w:rsidR="00DD5DB2" w:rsidRDefault="00DD5DB2">
      <w:pPr>
        <w:pBdr>
          <w:top w:val="nil"/>
          <w:left w:val="nil"/>
          <w:bottom w:val="nil"/>
          <w:right w:val="nil"/>
          <w:between w:val="nil"/>
        </w:pBdr>
        <w:ind w:left="720"/>
        <w:rPr>
          <w:rFonts w:ascii="Arial" w:eastAsia="Arial" w:hAnsi="Arial" w:cs="Arial"/>
          <w:color w:val="2F5496"/>
          <w:sz w:val="32"/>
          <w:szCs w:val="32"/>
        </w:rPr>
      </w:pPr>
    </w:p>
    <w:p w14:paraId="7CF82E57"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4-6</w:t>
      </w:r>
      <w:proofErr w:type="gramEnd"/>
      <w:r>
        <w:rPr>
          <w:rFonts w:ascii="Arial" w:eastAsia="Arial" w:hAnsi="Arial" w:cs="Arial"/>
          <w:color w:val="000000"/>
          <w:sz w:val="24"/>
          <w:szCs w:val="24"/>
        </w:rPr>
        <w:t xml:space="preserve"> hlöä / kaikki halukkaat</w:t>
      </w:r>
    </w:p>
    <w:p w14:paraId="5816C9D9"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Tehtävät:</w:t>
      </w:r>
    </w:p>
    <w:p w14:paraId="7D4A689D" w14:textId="77777777" w:rsidR="00DD5DB2" w:rsidRDefault="003372F3">
      <w:pPr>
        <w:numPr>
          <w:ilvl w:val="0"/>
          <w:numId w:val="29"/>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Purkusuunnitelma etukäteen: mihin järjestykseen kisapaikka on jätettävä, millä tarkkuudella siivottava.</w:t>
      </w:r>
    </w:p>
    <w:p w14:paraId="2A9C469F"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Pöydät ja tuolit paikoilleen (paikat oltava tiedossa, kun purku aloitetaan).</w:t>
      </w:r>
    </w:p>
    <w:p w14:paraId="484E17B4"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Talkooväen ohjeistus ennen purkamisen aloittamista.</w:t>
      </w:r>
    </w:p>
    <w:p w14:paraId="76F03B57"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Somisteiden purku ja pakkaus omiin, numeroituihin laatikoihin (laatikoihin listaus sisällöstä).</w:t>
      </w:r>
    </w:p>
    <w:p w14:paraId="79216878"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Inventointi ja päivitys varastolistoihin.</w:t>
      </w:r>
    </w:p>
    <w:p w14:paraId="11B1CB24"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Lainasomisteiden erottelu omista somisteista.</w:t>
      </w:r>
    </w:p>
    <w:p w14:paraId="6CCAEE2E"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Säilytettävät ja pois heitettävät tavarat (myös ruoat ja juomat).</w:t>
      </w:r>
    </w:p>
    <w:p w14:paraId="40204D34"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Säilytettävien tavaroiden palauttaminen </w:t>
      </w:r>
      <w:proofErr w:type="spellStart"/>
      <w:r>
        <w:rPr>
          <w:rFonts w:ascii="Arial" w:eastAsia="Arial" w:hAnsi="Arial" w:cs="Arial"/>
          <w:strike/>
          <w:color w:val="000000"/>
          <w:sz w:val="24"/>
          <w:szCs w:val="24"/>
        </w:rPr>
        <w:t>Pelican</w:t>
      </w:r>
      <w:proofErr w:type="spellEnd"/>
      <w:r>
        <w:rPr>
          <w:rFonts w:ascii="Arial" w:eastAsia="Arial" w:hAnsi="Arial" w:cs="Arial"/>
          <w:strike/>
          <w:color w:val="000000"/>
          <w:sz w:val="24"/>
          <w:szCs w:val="24"/>
        </w:rPr>
        <w:t>-</w:t>
      </w:r>
      <w:r>
        <w:rPr>
          <w:rFonts w:ascii="Arial" w:eastAsia="Arial" w:hAnsi="Arial" w:cs="Arial"/>
          <w:color w:val="000000"/>
          <w:sz w:val="24"/>
          <w:szCs w:val="24"/>
        </w:rPr>
        <w:t>varastoon</w:t>
      </w:r>
    </w:p>
    <w:p w14:paraId="323E8C59" w14:textId="77777777" w:rsidR="00DD5DB2" w:rsidRDefault="003372F3">
      <w:pPr>
        <w:numPr>
          <w:ilvl w:val="2"/>
          <w:numId w:val="1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Tarvitaan peräkärry.</w:t>
      </w:r>
    </w:p>
    <w:p w14:paraId="249AFE9C" w14:textId="77777777" w:rsidR="00DD5DB2" w:rsidRDefault="003372F3">
      <w:pPr>
        <w:numPr>
          <w:ilvl w:val="2"/>
          <w:numId w:val="1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Määriteltävä, milloin viedään ja ketkä hoitavat?</w:t>
      </w:r>
    </w:p>
    <w:p w14:paraId="69267D10" w14:textId="77777777" w:rsidR="00DD5DB2" w:rsidRDefault="003372F3">
      <w:pPr>
        <w:numPr>
          <w:ilvl w:val="0"/>
          <w:numId w:val="17"/>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Äänentoisto ja valot</w:t>
      </w:r>
    </w:p>
    <w:p w14:paraId="0498B937" w14:textId="77777777" w:rsidR="00DD5DB2" w:rsidRDefault="003372F3">
      <w:pPr>
        <w:numPr>
          <w:ilvl w:val="0"/>
          <w:numId w:val="17"/>
        </w:numPr>
        <w:pBdr>
          <w:top w:val="nil"/>
          <w:left w:val="nil"/>
          <w:bottom w:val="nil"/>
          <w:right w:val="nil"/>
          <w:between w:val="nil"/>
        </w:pBdr>
        <w:spacing w:line="276" w:lineRule="auto"/>
        <w:ind w:left="932" w:firstLine="0"/>
        <w:rPr>
          <w:rFonts w:ascii="Arial" w:eastAsia="Arial" w:hAnsi="Arial" w:cs="Arial"/>
          <w:b/>
          <w:sz w:val="28"/>
          <w:szCs w:val="28"/>
        </w:rPr>
      </w:pPr>
      <w:r>
        <w:rPr>
          <w:rFonts w:ascii="Arial" w:eastAsia="Arial" w:hAnsi="Arial" w:cs="Arial"/>
          <w:color w:val="000000"/>
          <w:sz w:val="24"/>
          <w:szCs w:val="24"/>
        </w:rPr>
        <w:t>Pöytäliinojen pesettäminen vai kertakäyttöliinat?</w:t>
      </w:r>
      <w:r>
        <w:br w:type="page"/>
      </w:r>
    </w:p>
    <w:p w14:paraId="720623C2" w14:textId="77777777" w:rsidR="00DD5DB2" w:rsidRDefault="00DD5DB2">
      <w:pPr>
        <w:rPr>
          <w:rFonts w:ascii="Arial" w:eastAsia="Arial" w:hAnsi="Arial" w:cs="Arial"/>
          <w:color w:val="000000"/>
          <w:sz w:val="24"/>
          <w:szCs w:val="24"/>
        </w:rPr>
      </w:pPr>
    </w:p>
    <w:p w14:paraId="7096ACD4"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5F713BD2" w14:textId="77777777" w:rsidR="00DD5DB2" w:rsidRDefault="003372F3">
      <w:pPr>
        <w:pStyle w:val="Heading1"/>
        <w:numPr>
          <w:ilvl w:val="0"/>
          <w:numId w:val="20"/>
        </w:numPr>
        <w:ind w:left="426"/>
        <w:rPr>
          <w:b/>
        </w:rPr>
      </w:pPr>
      <w:bookmarkStart w:id="33" w:name="_heading=h.2r0uhxc" w:colFirst="0" w:colLast="0"/>
      <w:bookmarkEnd w:id="33"/>
      <w:r>
        <w:rPr>
          <w:b/>
        </w:rPr>
        <w:t>LIITTEET</w:t>
      </w:r>
    </w:p>
    <w:p w14:paraId="1610DC68" w14:textId="77777777" w:rsidR="00DD5DB2" w:rsidRDefault="00DD5DB2">
      <w:pPr>
        <w:rPr>
          <w:rFonts w:ascii="Arial" w:eastAsia="Arial" w:hAnsi="Arial" w:cs="Arial"/>
          <w:color w:val="2F5496"/>
          <w:sz w:val="36"/>
          <w:szCs w:val="36"/>
        </w:rPr>
      </w:pPr>
    </w:p>
    <w:p w14:paraId="1FE43196" w14:textId="77777777" w:rsidR="00DD5DB2" w:rsidRDefault="003372F3">
      <w:pPr>
        <w:pStyle w:val="Heading3"/>
      </w:pPr>
      <w:bookmarkStart w:id="34" w:name="_heading=h.ihv636" w:colFirst="0" w:colLast="0"/>
      <w:bookmarkEnd w:id="34"/>
      <w:r>
        <w:t>TILASUUNNITELMA – Esimerkki 1</w:t>
      </w:r>
    </w:p>
    <w:p w14:paraId="104F1CFD" w14:textId="77777777" w:rsidR="00DD5DB2" w:rsidRDefault="00DD5DB2">
      <w:pPr>
        <w:rPr>
          <w:rFonts w:ascii="Arial" w:eastAsia="Arial" w:hAnsi="Arial" w:cs="Arial"/>
          <w:color w:val="2F5496"/>
          <w:sz w:val="36"/>
          <w:szCs w:val="36"/>
        </w:rPr>
      </w:pPr>
      <w:bookmarkStart w:id="35" w:name="_heading=h.cawrispo1u3u" w:colFirst="0" w:colLast="0"/>
      <w:bookmarkEnd w:id="35"/>
    </w:p>
    <w:p w14:paraId="4617D30D" w14:textId="77777777" w:rsidR="00DD5DB2" w:rsidRDefault="003372F3">
      <w:pPr>
        <w:rPr>
          <w:rFonts w:ascii="Arial" w:eastAsia="Arial" w:hAnsi="Arial" w:cs="Arial"/>
          <w:color w:val="FF0000"/>
          <w:sz w:val="36"/>
          <w:szCs w:val="36"/>
        </w:rPr>
      </w:pPr>
      <w:bookmarkStart w:id="36" w:name="_heading=h.7m6lphu6k3tq" w:colFirst="0" w:colLast="0"/>
      <w:bookmarkEnd w:id="36"/>
      <w:r>
        <w:rPr>
          <w:noProof/>
        </w:rPr>
        <w:drawing>
          <wp:inline distT="0" distB="0" distL="0" distR="0" wp14:anchorId="288804D5" wp14:editId="052E1542">
            <wp:extent cx="5941060" cy="3348355"/>
            <wp:effectExtent l="0" t="0" r="0" b="0"/>
            <wp:docPr id="2099649141" name="image1.png" descr="A diagram of a blue square with red arrows and a blu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blue square with red arrows and a blue square&#10;&#10;Description automatically generated"/>
                    <pic:cNvPicPr preferRelativeResize="0"/>
                  </pic:nvPicPr>
                  <pic:blipFill>
                    <a:blip r:embed="rId10"/>
                    <a:srcRect/>
                    <a:stretch>
                      <a:fillRect/>
                    </a:stretch>
                  </pic:blipFill>
                  <pic:spPr>
                    <a:xfrm>
                      <a:off x="0" y="0"/>
                      <a:ext cx="5941060" cy="3348355"/>
                    </a:xfrm>
                    <a:prstGeom prst="rect">
                      <a:avLst/>
                    </a:prstGeom>
                    <a:ln/>
                  </pic:spPr>
                </pic:pic>
              </a:graphicData>
            </a:graphic>
          </wp:inline>
        </w:drawing>
      </w:r>
      <w:r>
        <w:t xml:space="preserve"> </w:t>
      </w:r>
      <w:r>
        <w:rPr>
          <w:noProof/>
        </w:rPr>
        <w:drawing>
          <wp:inline distT="0" distB="0" distL="0" distR="0" wp14:anchorId="53F22917" wp14:editId="0C1F4654">
            <wp:extent cx="5941060" cy="3338195"/>
            <wp:effectExtent l="0" t="0" r="0" b="0"/>
            <wp:docPr id="2099649142" name="image2.png" descr="A diagram of a blue square with red and yellow arro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blue square with red and yellow arrows&#10;&#10;Description automatically generated"/>
                    <pic:cNvPicPr preferRelativeResize="0"/>
                  </pic:nvPicPr>
                  <pic:blipFill>
                    <a:blip r:embed="rId11"/>
                    <a:srcRect/>
                    <a:stretch>
                      <a:fillRect/>
                    </a:stretch>
                  </pic:blipFill>
                  <pic:spPr>
                    <a:xfrm>
                      <a:off x="0" y="0"/>
                      <a:ext cx="5941060" cy="3338195"/>
                    </a:xfrm>
                    <a:prstGeom prst="rect">
                      <a:avLst/>
                    </a:prstGeom>
                    <a:ln/>
                  </pic:spPr>
                </pic:pic>
              </a:graphicData>
            </a:graphic>
          </wp:inline>
        </w:drawing>
      </w:r>
    </w:p>
    <w:p w14:paraId="1B087BF5" w14:textId="77777777" w:rsidR="00DD5DB2" w:rsidRDefault="00DD5DB2">
      <w:pPr>
        <w:rPr>
          <w:rFonts w:ascii="Arial" w:eastAsia="Arial" w:hAnsi="Arial" w:cs="Arial"/>
        </w:rPr>
      </w:pPr>
    </w:p>
    <w:p w14:paraId="2F881E80" w14:textId="77777777" w:rsidR="00DD5DB2" w:rsidRDefault="00DD5DB2">
      <w:pPr>
        <w:pBdr>
          <w:top w:val="nil"/>
          <w:left w:val="nil"/>
          <w:bottom w:val="nil"/>
          <w:right w:val="nil"/>
          <w:between w:val="nil"/>
        </w:pBdr>
        <w:rPr>
          <w:rFonts w:ascii="Arial" w:eastAsia="Arial" w:hAnsi="Arial" w:cs="Arial"/>
          <w:color w:val="000000"/>
          <w:sz w:val="24"/>
          <w:szCs w:val="24"/>
        </w:rPr>
      </w:pPr>
    </w:p>
    <w:p w14:paraId="1406ECB2" w14:textId="77777777" w:rsidR="00DD5DB2" w:rsidRDefault="003372F3">
      <w:pPr>
        <w:rPr>
          <w:rFonts w:ascii="Arial" w:eastAsia="Arial" w:hAnsi="Arial" w:cs="Arial"/>
          <w:color w:val="2F5496"/>
          <w:sz w:val="36"/>
          <w:szCs w:val="36"/>
        </w:rPr>
      </w:pPr>
      <w:r>
        <w:br w:type="page"/>
      </w:r>
    </w:p>
    <w:p w14:paraId="68B3141F" w14:textId="77777777" w:rsidR="00DD5DB2" w:rsidRDefault="003372F3">
      <w:pPr>
        <w:pStyle w:val="Heading3"/>
      </w:pPr>
      <w:bookmarkStart w:id="37" w:name="_heading=h.1664s55" w:colFirst="0" w:colLast="0"/>
      <w:bookmarkEnd w:id="37"/>
      <w:r>
        <w:lastRenderedPageBreak/>
        <w:t>TILASUUNNITELMA – Esimerkki 2</w:t>
      </w:r>
    </w:p>
    <w:p w14:paraId="3917D097" w14:textId="77777777" w:rsidR="00DD5DB2" w:rsidRDefault="00DD5DB2">
      <w:pPr>
        <w:rPr>
          <w:rFonts w:ascii="Arial" w:eastAsia="Arial" w:hAnsi="Arial" w:cs="Arial"/>
          <w:color w:val="2F5496"/>
          <w:sz w:val="36"/>
          <w:szCs w:val="36"/>
        </w:rPr>
      </w:pPr>
    </w:p>
    <w:p w14:paraId="61A9F6D6" w14:textId="77777777" w:rsidR="00DD5DB2" w:rsidRDefault="003372F3">
      <w:pPr>
        <w:pBdr>
          <w:top w:val="nil"/>
          <w:left w:val="nil"/>
          <w:bottom w:val="nil"/>
          <w:right w:val="nil"/>
          <w:between w:val="nil"/>
        </w:pBdr>
        <w:rPr>
          <w:rFonts w:ascii="Arial" w:eastAsia="Arial" w:hAnsi="Arial" w:cs="Arial"/>
          <w:color w:val="2F5496"/>
          <w:sz w:val="36"/>
          <w:szCs w:val="36"/>
        </w:rPr>
      </w:pPr>
      <w:r>
        <w:rPr>
          <w:noProof/>
        </w:rPr>
        <w:drawing>
          <wp:anchor distT="114300" distB="114300" distL="114300" distR="114300" simplePos="0" relativeHeight="251658240" behindDoc="0" locked="0" layoutInCell="1" hidden="0" allowOverlap="1" wp14:anchorId="26D9B85E" wp14:editId="0982BC4D">
            <wp:simplePos x="0" y="0"/>
            <wp:positionH relativeFrom="column">
              <wp:posOffset>-1824668</wp:posOffset>
            </wp:positionH>
            <wp:positionV relativeFrom="paragraph">
              <wp:posOffset>285750</wp:posOffset>
            </wp:positionV>
            <wp:extent cx="9124950" cy="5490906"/>
            <wp:effectExtent l="0" t="0" r="0" b="0"/>
            <wp:wrapSquare wrapText="bothSides" distT="114300" distB="114300" distL="114300" distR="114300"/>
            <wp:docPr id="20996491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9124950" cy="5490906"/>
                    </a:xfrm>
                    <a:prstGeom prst="rect">
                      <a:avLst/>
                    </a:prstGeom>
                    <a:ln/>
                  </pic:spPr>
                </pic:pic>
              </a:graphicData>
            </a:graphic>
          </wp:anchor>
        </w:drawing>
      </w:r>
    </w:p>
    <w:p w14:paraId="506F629B" w14:textId="77777777" w:rsidR="00DD5DB2" w:rsidRDefault="003372F3">
      <w:pPr>
        <w:rPr>
          <w:rFonts w:ascii="Arial" w:eastAsia="Arial" w:hAnsi="Arial" w:cs="Arial"/>
          <w:color w:val="2F5496"/>
          <w:sz w:val="36"/>
          <w:szCs w:val="36"/>
        </w:rPr>
      </w:pPr>
      <w:r>
        <w:br w:type="page"/>
      </w:r>
    </w:p>
    <w:p w14:paraId="5C26BF9B" w14:textId="77777777" w:rsidR="00DD5DB2" w:rsidRDefault="003372F3">
      <w:pPr>
        <w:pStyle w:val="Heading3"/>
      </w:pPr>
      <w:bookmarkStart w:id="38" w:name="_heading=h.3q5sasy" w:colFirst="0" w:colLast="0"/>
      <w:bookmarkEnd w:id="38"/>
      <w:r>
        <w:lastRenderedPageBreak/>
        <w:t>MALLI; TALKOOVÄEN TAULUKKO</w:t>
      </w:r>
    </w:p>
    <w:tbl>
      <w:tblPr>
        <w:tblStyle w:val="affff8"/>
        <w:tblW w:w="10632" w:type="dxa"/>
        <w:tblInd w:w="-7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024"/>
        <w:gridCol w:w="1908"/>
        <w:gridCol w:w="2146"/>
        <w:gridCol w:w="1867"/>
        <w:gridCol w:w="1687"/>
      </w:tblGrid>
      <w:tr w:rsidR="00DD5DB2" w14:paraId="60B9CDF1" w14:textId="77777777">
        <w:trPr>
          <w:trHeight w:val="435"/>
        </w:trPr>
        <w:tc>
          <w:tcPr>
            <w:tcW w:w="3024" w:type="dxa"/>
            <w:tcBorders>
              <w:top w:val="single" w:sz="12" w:space="0" w:color="C0C0C0"/>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55917B58" w14:textId="77777777" w:rsidR="00DD5DB2" w:rsidRDefault="003372F3">
            <w:pPr>
              <w:jc w:val="right"/>
              <w:rPr>
                <w:rFonts w:ascii="Arial" w:eastAsia="Arial" w:hAnsi="Arial" w:cs="Arial"/>
                <w:color w:val="000000"/>
                <w:sz w:val="20"/>
                <w:szCs w:val="20"/>
              </w:rPr>
            </w:pPr>
            <w:r>
              <w:rPr>
                <w:rFonts w:ascii="Arial" w:eastAsia="Arial" w:hAnsi="Arial" w:cs="Arial"/>
                <w:color w:val="000000"/>
                <w:sz w:val="20"/>
                <w:szCs w:val="20"/>
              </w:rPr>
              <w:t> </w:t>
            </w:r>
          </w:p>
        </w:tc>
        <w:tc>
          <w:tcPr>
            <w:tcW w:w="1908" w:type="dxa"/>
            <w:tcBorders>
              <w:top w:val="single" w:sz="12" w:space="0" w:color="C0C0C0"/>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935B73C" w14:textId="77777777" w:rsidR="00DD5DB2" w:rsidRDefault="003372F3">
            <w:pPr>
              <w:rPr>
                <w:color w:val="000000"/>
              </w:rPr>
            </w:pPr>
            <w:r>
              <w:rPr>
                <w:color w:val="000000"/>
              </w:rPr>
              <w:t> </w:t>
            </w:r>
          </w:p>
        </w:tc>
        <w:tc>
          <w:tcPr>
            <w:tcW w:w="2146" w:type="dxa"/>
            <w:tcBorders>
              <w:top w:val="single" w:sz="12" w:space="0" w:color="C0C0C0"/>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CC35197" w14:textId="77777777" w:rsidR="00DD5DB2" w:rsidRDefault="003372F3">
            <w:pPr>
              <w:rPr>
                <w:rFonts w:ascii="Arial" w:eastAsia="Arial" w:hAnsi="Arial" w:cs="Arial"/>
                <w:b/>
                <w:color w:val="000000"/>
                <w:sz w:val="32"/>
                <w:szCs w:val="32"/>
              </w:rPr>
            </w:pPr>
            <w:r>
              <w:rPr>
                <w:rFonts w:ascii="Arial" w:eastAsia="Arial" w:hAnsi="Arial" w:cs="Arial"/>
                <w:b/>
                <w:color w:val="000000"/>
                <w:sz w:val="32"/>
                <w:szCs w:val="32"/>
              </w:rPr>
              <w:t>TALKOOVÄKI 20xx</w:t>
            </w:r>
          </w:p>
        </w:tc>
        <w:tc>
          <w:tcPr>
            <w:tcW w:w="1867" w:type="dxa"/>
            <w:tcBorders>
              <w:top w:val="single" w:sz="12" w:space="0" w:color="C0C0C0"/>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C1DCAB2" w14:textId="77777777" w:rsidR="00DD5DB2" w:rsidRDefault="003372F3">
            <w:pPr>
              <w:rPr>
                <w:color w:val="000000"/>
              </w:rPr>
            </w:pPr>
            <w:r>
              <w:rPr>
                <w:color w:val="000000"/>
              </w:rPr>
              <w:t> </w:t>
            </w:r>
          </w:p>
        </w:tc>
        <w:tc>
          <w:tcPr>
            <w:tcW w:w="1687" w:type="dxa"/>
            <w:tcBorders>
              <w:top w:val="single" w:sz="12" w:space="0" w:color="C0C0C0"/>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DF5FB62" w14:textId="77777777" w:rsidR="00DD5DB2" w:rsidRDefault="003372F3">
            <w:pPr>
              <w:rPr>
                <w:color w:val="000000"/>
              </w:rPr>
            </w:pPr>
            <w:r>
              <w:rPr>
                <w:color w:val="000000"/>
              </w:rPr>
              <w:t> </w:t>
            </w:r>
          </w:p>
        </w:tc>
      </w:tr>
      <w:tr w:rsidR="00DD5DB2" w14:paraId="6F96CD6C"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531E93C1"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71740F5" w14:textId="77777777" w:rsidR="00DD5DB2" w:rsidRDefault="003372F3">
            <w:pPr>
              <w:rPr>
                <w:color w:val="000000"/>
              </w:rPr>
            </w:pPr>
            <w:r>
              <w:rPr>
                <w:color w:val="00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223DBC9" w14:textId="77777777" w:rsidR="00DD5DB2" w:rsidRDefault="003372F3">
            <w:pPr>
              <w:rPr>
                <w:color w:val="000000"/>
              </w:rPr>
            </w:pPr>
            <w:r>
              <w:rPr>
                <w:color w:val="00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4B36D43"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2736282" w14:textId="77777777" w:rsidR="00DD5DB2" w:rsidRDefault="003372F3">
            <w:pPr>
              <w:rPr>
                <w:color w:val="000000"/>
              </w:rPr>
            </w:pPr>
            <w:r>
              <w:rPr>
                <w:color w:val="000000"/>
              </w:rPr>
              <w:t> </w:t>
            </w:r>
          </w:p>
        </w:tc>
      </w:tr>
      <w:tr w:rsidR="00DD5DB2" w14:paraId="1AE1E2CC"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7538AEB"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B051564" w14:textId="77777777" w:rsidR="00DD5DB2" w:rsidRDefault="003372F3">
            <w:pPr>
              <w:rPr>
                <w:color w:val="000000"/>
              </w:rPr>
            </w:pPr>
            <w:r>
              <w:rPr>
                <w:color w:val="00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D1263C2" w14:textId="77777777" w:rsidR="00DD5DB2" w:rsidRDefault="003372F3">
            <w:pPr>
              <w:rPr>
                <w:color w:val="000000"/>
              </w:rPr>
            </w:pPr>
            <w:r>
              <w:rPr>
                <w:color w:val="00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589FFCA"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A26BB07" w14:textId="77777777" w:rsidR="00DD5DB2" w:rsidRDefault="003372F3">
            <w:pPr>
              <w:rPr>
                <w:color w:val="000000"/>
              </w:rPr>
            </w:pPr>
            <w:r>
              <w:rPr>
                <w:color w:val="000000"/>
              </w:rPr>
              <w:t> </w:t>
            </w:r>
          </w:p>
        </w:tc>
      </w:tr>
      <w:tr w:rsidR="00DD5DB2" w14:paraId="4CACDA77"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66C66B1F"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TEHTÄVÄ</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5087B3F"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xml:space="preserve">1. VUORO </w:t>
            </w:r>
            <w:proofErr w:type="gramStart"/>
            <w:r>
              <w:rPr>
                <w:rFonts w:ascii="Arial" w:eastAsia="Arial" w:hAnsi="Arial" w:cs="Arial"/>
                <w:b/>
                <w:color w:val="000000"/>
                <w:sz w:val="20"/>
                <w:szCs w:val="20"/>
              </w:rPr>
              <w:t>klo 08.30 - 14.00</w:t>
            </w:r>
            <w:proofErr w:type="gramEnd"/>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16D0AD0"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xml:space="preserve">2. VUORO </w:t>
            </w:r>
            <w:proofErr w:type="gramStart"/>
            <w:r>
              <w:rPr>
                <w:rFonts w:ascii="Arial" w:eastAsia="Arial" w:hAnsi="Arial" w:cs="Arial"/>
                <w:b/>
                <w:color w:val="000000"/>
                <w:sz w:val="20"/>
                <w:szCs w:val="20"/>
              </w:rPr>
              <w:t>klo 14.00 - 19.30</w:t>
            </w:r>
            <w:proofErr w:type="gramEnd"/>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F4488C2" w14:textId="77777777" w:rsidR="00DD5DB2" w:rsidRDefault="003372F3">
            <w:pPr>
              <w:rPr>
                <w:rFonts w:ascii="Arial" w:eastAsia="Arial" w:hAnsi="Arial" w:cs="Arial"/>
                <w:b/>
                <w:color w:val="000000"/>
                <w:sz w:val="20"/>
                <w:szCs w:val="20"/>
              </w:rPr>
            </w:pPr>
            <w:proofErr w:type="spellStart"/>
            <w:r>
              <w:rPr>
                <w:rFonts w:ascii="Arial" w:eastAsia="Arial" w:hAnsi="Arial" w:cs="Arial"/>
                <w:b/>
                <w:color w:val="000000"/>
                <w:sz w:val="20"/>
                <w:szCs w:val="20"/>
              </w:rPr>
              <w:t>Huom</w:t>
            </w:r>
            <w:proofErr w:type="spellEnd"/>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33F40FC"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Vastuu koulutuksesta</w:t>
            </w:r>
          </w:p>
        </w:tc>
      </w:tr>
      <w:tr w:rsidR="00DD5DB2" w14:paraId="33241AA7"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E45D5AF"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82354DE" w14:textId="77777777" w:rsidR="00DD5DB2" w:rsidRDefault="003372F3">
            <w:pPr>
              <w:rPr>
                <w:color w:val="000000"/>
              </w:rPr>
            </w:pPr>
            <w:r>
              <w:rPr>
                <w:color w:val="00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E7BAE9F" w14:textId="77777777" w:rsidR="00DD5DB2" w:rsidRDefault="003372F3">
            <w:pPr>
              <w:rPr>
                <w:color w:val="000000"/>
              </w:rPr>
            </w:pPr>
            <w:r>
              <w:rPr>
                <w:color w:val="00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9E71234"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0B24C40" w14:textId="77777777" w:rsidR="00DD5DB2" w:rsidRDefault="003372F3">
            <w:pPr>
              <w:rPr>
                <w:color w:val="000000"/>
              </w:rPr>
            </w:pPr>
            <w:r>
              <w:rPr>
                <w:color w:val="000000"/>
              </w:rPr>
              <w:t> </w:t>
            </w:r>
          </w:p>
        </w:tc>
      </w:tr>
      <w:tr w:rsidR="00DD5DB2" w14:paraId="1B99DB73"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B1F459F" w14:textId="77777777" w:rsidR="00DD5DB2" w:rsidRDefault="003372F3">
            <w:pPr>
              <w:rPr>
                <w:rFonts w:ascii="Arial" w:eastAsia="Arial" w:hAnsi="Arial" w:cs="Arial"/>
                <w:color w:val="000000"/>
                <w:sz w:val="24"/>
                <w:szCs w:val="24"/>
              </w:rPr>
            </w:pPr>
            <w:r>
              <w:rPr>
                <w:rFonts w:ascii="Arial" w:eastAsia="Arial" w:hAnsi="Arial" w:cs="Arial"/>
                <w:color w:val="000000"/>
              </w:rPr>
              <w:t>Seuran kilpailuvastaava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9BEAD24"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30529C0"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81F8543"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C48455E" w14:textId="77777777" w:rsidR="00DD5DB2" w:rsidRDefault="003372F3">
            <w:pPr>
              <w:rPr>
                <w:color w:val="000000"/>
              </w:rPr>
            </w:pPr>
            <w:r>
              <w:rPr>
                <w:color w:val="000000"/>
              </w:rPr>
              <w:t> </w:t>
            </w:r>
          </w:p>
        </w:tc>
      </w:tr>
      <w:tr w:rsidR="00DD5DB2" w14:paraId="3E7FA3A5" w14:textId="77777777">
        <w:trPr>
          <w:trHeight w:val="314"/>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8849C5F" w14:textId="77777777" w:rsidR="00DD5DB2" w:rsidRDefault="003372F3">
            <w:pPr>
              <w:rPr>
                <w:rFonts w:ascii="Arial" w:eastAsia="Arial" w:hAnsi="Arial" w:cs="Arial"/>
                <w:color w:val="000000"/>
                <w:sz w:val="24"/>
                <w:szCs w:val="24"/>
              </w:rPr>
            </w:pPr>
            <w:r>
              <w:rPr>
                <w:rFonts w:ascii="Arial" w:eastAsia="Arial" w:hAnsi="Arial" w:cs="Arial"/>
                <w:color w:val="000000"/>
              </w:rPr>
              <w:t>Kuuluttaja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26FE14D"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922F2F4"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CCF6C61" w14:textId="77777777" w:rsidR="00DD5DB2" w:rsidRDefault="00DD5DB2">
            <w:pPr>
              <w:rPr>
                <w:rFonts w:ascii="Arial" w:eastAsia="Arial" w:hAnsi="Arial" w:cs="Arial"/>
                <w:color w:val="000000"/>
                <w:sz w:val="20"/>
                <w:szCs w:val="20"/>
              </w:rPr>
            </w:pP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C7DBB1A" w14:textId="77777777" w:rsidR="00DD5DB2" w:rsidRDefault="003372F3">
            <w:pPr>
              <w:rPr>
                <w:color w:val="000000"/>
              </w:rPr>
            </w:pPr>
            <w:r>
              <w:rPr>
                <w:color w:val="000000"/>
              </w:rPr>
              <w:t> </w:t>
            </w:r>
          </w:p>
        </w:tc>
      </w:tr>
      <w:tr w:rsidR="00DD5DB2" w14:paraId="52DD9B3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1B5CA8E" w14:textId="77777777" w:rsidR="00DD5DB2" w:rsidRDefault="003372F3">
            <w:pPr>
              <w:rPr>
                <w:rFonts w:ascii="Arial" w:eastAsia="Arial" w:hAnsi="Arial" w:cs="Arial"/>
                <w:color w:val="000000"/>
                <w:sz w:val="24"/>
                <w:szCs w:val="24"/>
              </w:rPr>
            </w:pPr>
            <w:r>
              <w:rPr>
                <w:rFonts w:ascii="Arial" w:eastAsia="Arial" w:hAnsi="Arial" w:cs="Arial"/>
                <w:color w:val="000000"/>
              </w:rPr>
              <w:t>Musiikinsoittajat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6288CB7"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CAB2E3D"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E19810D"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Valmiina klo 09.00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3788D9D"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45DF65AF"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A98B5B9"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F802FC7"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3B5E0A1" w14:textId="77777777" w:rsidR="00DD5DB2" w:rsidRDefault="003372F3">
            <w:pPr>
              <w:rPr>
                <w:color w:val="0070C0"/>
              </w:rPr>
            </w:pPr>
            <w:r>
              <w:rPr>
                <w:color w:val="0070C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377335E"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EFA5D6F" w14:textId="77777777" w:rsidR="00DD5DB2" w:rsidRDefault="003372F3">
            <w:pPr>
              <w:rPr>
                <w:color w:val="000000"/>
              </w:rPr>
            </w:pPr>
            <w:r>
              <w:rPr>
                <w:color w:val="000000"/>
              </w:rPr>
              <w:t> </w:t>
            </w:r>
          </w:p>
        </w:tc>
      </w:tr>
      <w:tr w:rsidR="00DD5DB2" w14:paraId="76D2AC61"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264CB5CE" w14:textId="77777777" w:rsidR="00DD5DB2" w:rsidRDefault="003372F3">
            <w:pPr>
              <w:rPr>
                <w:rFonts w:ascii="Arial" w:eastAsia="Arial" w:hAnsi="Arial" w:cs="Arial"/>
                <w:color w:val="000000"/>
                <w:sz w:val="24"/>
                <w:szCs w:val="24"/>
              </w:rPr>
            </w:pPr>
            <w:r>
              <w:rPr>
                <w:rFonts w:ascii="Arial" w:eastAsia="Arial" w:hAnsi="Arial" w:cs="Arial"/>
                <w:color w:val="000000"/>
              </w:rPr>
              <w:t>Salivastaava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E76165"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2905D6C"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5CCA21"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DC34248"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4ED5DE14"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B2BF88E"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0EB280B"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86BFA46"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16D25D2"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350D3B1" w14:textId="77777777" w:rsidR="00DD5DB2" w:rsidRDefault="003372F3">
            <w:pPr>
              <w:rPr>
                <w:color w:val="000000"/>
              </w:rPr>
            </w:pPr>
            <w:r>
              <w:rPr>
                <w:color w:val="000000"/>
              </w:rPr>
              <w:t> </w:t>
            </w:r>
          </w:p>
        </w:tc>
      </w:tr>
      <w:tr w:rsidR="00DD5DB2" w14:paraId="24B1EC7A"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DB5889F" w14:textId="77777777" w:rsidR="00DD5DB2" w:rsidRDefault="003372F3">
            <w:pPr>
              <w:rPr>
                <w:rFonts w:ascii="Arial" w:eastAsia="Arial" w:hAnsi="Arial" w:cs="Arial"/>
                <w:color w:val="000000"/>
                <w:sz w:val="24"/>
                <w:szCs w:val="24"/>
              </w:rPr>
            </w:pPr>
            <w:r>
              <w:rPr>
                <w:rFonts w:ascii="Arial" w:eastAsia="Arial" w:hAnsi="Arial" w:cs="Arial"/>
                <w:color w:val="000000"/>
              </w:rPr>
              <w:t>Tuloslaskenta 1 (kilpailusihteeri)</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847270F"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CB2487D"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E93954F"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Valmiina klo 09.30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ED3F6D9"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w:t>
            </w:r>
          </w:p>
        </w:tc>
      </w:tr>
      <w:tr w:rsidR="00DD5DB2" w14:paraId="45F35A7E" w14:textId="77777777">
        <w:trPr>
          <w:trHeight w:val="346"/>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58C9D1B8" w14:textId="77777777" w:rsidR="00DD5DB2" w:rsidRDefault="003372F3">
            <w:pPr>
              <w:rPr>
                <w:rFonts w:ascii="Arial" w:eastAsia="Arial" w:hAnsi="Arial" w:cs="Arial"/>
                <w:color w:val="000000"/>
                <w:sz w:val="24"/>
                <w:szCs w:val="24"/>
              </w:rPr>
            </w:pPr>
            <w:r>
              <w:rPr>
                <w:rFonts w:ascii="Arial" w:eastAsia="Arial" w:hAnsi="Arial" w:cs="Arial"/>
                <w:color w:val="000000"/>
              </w:rPr>
              <w:t>Tuloslaskenta 2</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17F7209"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1469638"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BFD98BE" w14:textId="77777777" w:rsidR="00DD5DB2" w:rsidRDefault="00DD5DB2">
            <w:pPr>
              <w:rPr>
                <w:color w:val="000000"/>
              </w:rPr>
            </w:pP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AD985EB" w14:textId="77777777" w:rsidR="00DD5DB2" w:rsidRDefault="003372F3">
            <w:pPr>
              <w:rPr>
                <w:color w:val="000000"/>
              </w:rPr>
            </w:pPr>
            <w:r>
              <w:rPr>
                <w:color w:val="000000"/>
              </w:rPr>
              <w:t> </w:t>
            </w:r>
          </w:p>
        </w:tc>
      </w:tr>
      <w:tr w:rsidR="00DD5DB2" w14:paraId="49182FAF"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23E3709D" w14:textId="77777777" w:rsidR="00DD5DB2" w:rsidRDefault="003372F3">
            <w:pPr>
              <w:rPr>
                <w:rFonts w:ascii="Arial" w:eastAsia="Arial" w:hAnsi="Arial" w:cs="Arial"/>
                <w:color w:val="000000"/>
                <w:sz w:val="24"/>
                <w:szCs w:val="24"/>
              </w:rPr>
            </w:pPr>
            <w:r>
              <w:rPr>
                <w:rFonts w:ascii="Arial" w:eastAsia="Arial" w:hAnsi="Arial" w:cs="Arial"/>
                <w:color w:val="000000"/>
              </w:rPr>
              <w:t xml:space="preserve">Tulossivujen päivitys </w:t>
            </w:r>
            <w:proofErr w:type="spellStart"/>
            <w:r>
              <w:rPr>
                <w:rFonts w:ascii="Arial" w:eastAsia="Arial" w:hAnsi="Arial" w:cs="Arial"/>
                <w:color w:val="000000"/>
              </w:rPr>
              <w:t>kilp</w:t>
            </w:r>
            <w:proofErr w:type="spellEnd"/>
            <w:r>
              <w:rPr>
                <w:rFonts w:ascii="Arial" w:eastAsia="Arial" w:hAnsi="Arial" w:cs="Arial"/>
                <w:color w:val="000000"/>
              </w:rPr>
              <w:t xml:space="preserve"> aikana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63EC88"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F7611C4"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F948FC6"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15C9DA2"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1C7FF6E4"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3FEA32A0"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6A50D1A"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4F46447"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EB7DCB9"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E9B7262" w14:textId="77777777" w:rsidR="00DD5DB2" w:rsidRDefault="003372F3">
            <w:pPr>
              <w:rPr>
                <w:color w:val="000000"/>
              </w:rPr>
            </w:pPr>
            <w:r>
              <w:rPr>
                <w:color w:val="000000"/>
              </w:rPr>
              <w:t> </w:t>
            </w:r>
          </w:p>
        </w:tc>
      </w:tr>
      <w:tr w:rsidR="00DD5DB2" w14:paraId="10D97597"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42F41C5" w14:textId="77777777" w:rsidR="00DD5DB2" w:rsidRDefault="003372F3">
            <w:pPr>
              <w:rPr>
                <w:rFonts w:ascii="Arial" w:eastAsia="Arial" w:hAnsi="Arial" w:cs="Arial"/>
                <w:color w:val="000000"/>
                <w:sz w:val="24"/>
                <w:szCs w:val="24"/>
              </w:rPr>
            </w:pPr>
            <w:r>
              <w:rPr>
                <w:rFonts w:ascii="Arial" w:eastAsia="Arial" w:hAnsi="Arial" w:cs="Arial"/>
                <w:color w:val="000000"/>
              </w:rPr>
              <w:t>Tulospalvelu</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3FB2491" w14:textId="77777777" w:rsidR="00DD5DB2" w:rsidRDefault="003372F3">
            <w:pPr>
              <w:rPr>
                <w:rFonts w:ascii="Arial" w:eastAsia="Arial" w:hAnsi="Arial" w:cs="Arial"/>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4B6AE35" w14:textId="77777777" w:rsidR="00DD5DB2" w:rsidRDefault="003372F3">
            <w:pPr>
              <w:rPr>
                <w:rFonts w:ascii="Arial" w:eastAsia="Arial" w:hAnsi="Arial" w:cs="Arial"/>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F4617CC"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Valmiina klo 09.30</w:t>
            </w:r>
          </w:p>
        </w:tc>
        <w:tc>
          <w:tcPr>
            <w:tcW w:w="1687" w:type="dxa"/>
            <w:tcBorders>
              <w:top w:val="nil"/>
              <w:left w:val="nil"/>
              <w:bottom w:val="nil"/>
              <w:right w:val="nil"/>
            </w:tcBorders>
            <w:shd w:val="clear" w:color="auto" w:fill="auto"/>
            <w:tcMar>
              <w:top w:w="15" w:type="dxa"/>
              <w:left w:w="15" w:type="dxa"/>
              <w:bottom w:w="0" w:type="dxa"/>
              <w:right w:w="15" w:type="dxa"/>
            </w:tcMar>
            <w:vAlign w:val="bottom"/>
          </w:tcPr>
          <w:p w14:paraId="4F0BC034" w14:textId="77777777" w:rsidR="00DD5DB2" w:rsidRDefault="00DD5DB2">
            <w:pPr>
              <w:rPr>
                <w:rFonts w:ascii="Arial" w:eastAsia="Arial" w:hAnsi="Arial" w:cs="Arial"/>
                <w:b/>
                <w:color w:val="000000"/>
                <w:sz w:val="20"/>
                <w:szCs w:val="20"/>
              </w:rPr>
            </w:pPr>
          </w:p>
        </w:tc>
      </w:tr>
      <w:tr w:rsidR="00DD5DB2" w14:paraId="615EFA88"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180EE83" w14:textId="77777777" w:rsidR="00DD5DB2" w:rsidRDefault="003372F3">
            <w:pPr>
              <w:rPr>
                <w:rFonts w:ascii="Arial" w:eastAsia="Arial" w:hAnsi="Arial" w:cs="Arial"/>
                <w:color w:val="000000"/>
                <w:sz w:val="24"/>
                <w:szCs w:val="24"/>
              </w:rPr>
            </w:pPr>
            <w:r>
              <w:rPr>
                <w:rFonts w:ascii="Arial" w:eastAsia="Arial" w:hAnsi="Arial" w:cs="Arial"/>
                <w:color w:val="000000"/>
              </w:rPr>
              <w:t>Kopiointi, tulosten vienti</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A4AC419"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151C8E1"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nil"/>
              <w:bottom w:val="single" w:sz="12" w:space="0" w:color="C0C0C0"/>
              <w:right w:val="single" w:sz="12" w:space="0" w:color="C0C0C0"/>
            </w:tcBorders>
            <w:shd w:val="clear" w:color="auto" w:fill="auto"/>
            <w:tcMar>
              <w:top w:w="15" w:type="dxa"/>
              <w:left w:w="15" w:type="dxa"/>
              <w:bottom w:w="0" w:type="dxa"/>
              <w:right w:w="15" w:type="dxa"/>
            </w:tcMar>
            <w:vAlign w:val="bottom"/>
          </w:tcPr>
          <w:p w14:paraId="29941DDB" w14:textId="77777777" w:rsidR="00DD5DB2" w:rsidRDefault="003372F3">
            <w:pPr>
              <w:rPr>
                <w:rFonts w:ascii="Arial" w:eastAsia="Arial" w:hAnsi="Arial" w:cs="Arial"/>
                <w:color w:val="000000"/>
              </w:rPr>
            </w:pPr>
            <w:r>
              <w:rPr>
                <w:rFonts w:ascii="Arial" w:eastAsia="Arial" w:hAnsi="Arial" w:cs="Arial"/>
                <w:color w:val="000000"/>
              </w:rPr>
              <w:t>Tulokset näkyville</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24A244A"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5F07B94E"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3BE1078" w14:textId="77777777" w:rsidR="00DD5DB2" w:rsidRDefault="003372F3">
            <w:pPr>
              <w:rPr>
                <w:rFonts w:ascii="Arial" w:eastAsia="Arial" w:hAnsi="Arial" w:cs="Arial"/>
                <w:color w:val="000000"/>
                <w:sz w:val="24"/>
                <w:szCs w:val="24"/>
              </w:rPr>
            </w:pPr>
            <w:r>
              <w:rPr>
                <w:rFonts w:ascii="Arial" w:eastAsia="Arial" w:hAnsi="Arial" w:cs="Arial"/>
                <w:color w:val="000000"/>
              </w:rPr>
              <w:t>Kopiointi, tulosten vienti</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D8A95FE"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8A93FA3"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FFB2E8D"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235A501" w14:textId="77777777" w:rsidR="00DD5DB2" w:rsidRDefault="003372F3">
            <w:pPr>
              <w:rPr>
                <w:color w:val="000000"/>
              </w:rPr>
            </w:pPr>
            <w:r>
              <w:rPr>
                <w:color w:val="000000"/>
              </w:rPr>
              <w:t> </w:t>
            </w:r>
          </w:p>
        </w:tc>
      </w:tr>
      <w:tr w:rsidR="00DD5DB2" w14:paraId="5E489345"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65CCA0B"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0BFD745"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AB252A7" w14:textId="77777777" w:rsidR="00DD5DB2" w:rsidRDefault="003372F3">
            <w:pPr>
              <w:rPr>
                <w:rFonts w:ascii="Arial" w:eastAsia="Arial" w:hAnsi="Arial" w:cs="Arial"/>
                <w:sz w:val="24"/>
                <w:szCs w:val="24"/>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6198963"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CB8880F" w14:textId="77777777" w:rsidR="00DD5DB2" w:rsidRDefault="003372F3">
            <w:pPr>
              <w:rPr>
                <w:color w:val="000000"/>
              </w:rPr>
            </w:pPr>
            <w:r>
              <w:rPr>
                <w:color w:val="000000"/>
              </w:rPr>
              <w:t> </w:t>
            </w:r>
          </w:p>
        </w:tc>
      </w:tr>
      <w:tr w:rsidR="00DD5DB2" w14:paraId="50DCCD6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2146A685" w14:textId="77777777" w:rsidR="00DD5DB2" w:rsidRDefault="003372F3">
            <w:pPr>
              <w:rPr>
                <w:rFonts w:ascii="Arial" w:eastAsia="Arial" w:hAnsi="Arial" w:cs="Arial"/>
                <w:color w:val="000000"/>
                <w:sz w:val="24"/>
                <w:szCs w:val="24"/>
              </w:rPr>
            </w:pPr>
            <w:r>
              <w:rPr>
                <w:rFonts w:ascii="Arial" w:eastAsia="Arial" w:hAnsi="Arial" w:cs="Arial"/>
                <w:color w:val="000000"/>
              </w:rPr>
              <w:t>Ensiapu</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E6EF7BC"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222C2B5"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A948AAC"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EA-laukkujen tarkastus/täydennys</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F98B821"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4A68637C"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1C12610" w14:textId="77777777" w:rsidR="00DD5DB2" w:rsidRDefault="003372F3">
            <w:pPr>
              <w:rPr>
                <w:rFonts w:ascii="Arial" w:eastAsia="Arial" w:hAnsi="Arial" w:cs="Arial"/>
                <w:color w:val="000000"/>
                <w:sz w:val="24"/>
                <w:szCs w:val="24"/>
              </w:rPr>
            </w:pPr>
            <w:r>
              <w:rPr>
                <w:rFonts w:ascii="Arial" w:eastAsia="Arial" w:hAnsi="Arial" w:cs="Arial"/>
                <w:color w:val="000000"/>
              </w:rPr>
              <w:t>Ensiapu</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9DE0363"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534C30F"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42BE4FA"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2FC0C14" w14:textId="77777777" w:rsidR="00DD5DB2" w:rsidRDefault="003372F3">
            <w:pPr>
              <w:rPr>
                <w:color w:val="000000"/>
              </w:rPr>
            </w:pPr>
            <w:r>
              <w:rPr>
                <w:color w:val="000000"/>
              </w:rPr>
              <w:t> </w:t>
            </w:r>
          </w:p>
        </w:tc>
      </w:tr>
      <w:tr w:rsidR="00DD5DB2" w14:paraId="506CB732"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21BD6E94"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B47F822"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3071E6D"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326E8A2"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6B748B2" w14:textId="77777777" w:rsidR="00DD5DB2" w:rsidRDefault="003372F3">
            <w:pPr>
              <w:rPr>
                <w:color w:val="000000"/>
              </w:rPr>
            </w:pPr>
            <w:r>
              <w:rPr>
                <w:color w:val="000000"/>
              </w:rPr>
              <w:t> </w:t>
            </w:r>
          </w:p>
        </w:tc>
      </w:tr>
      <w:tr w:rsidR="00DD5DB2" w14:paraId="11F144F7"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5BCCD88" w14:textId="77777777" w:rsidR="00DD5DB2" w:rsidRDefault="003372F3">
            <w:pPr>
              <w:rPr>
                <w:rFonts w:ascii="Arial" w:eastAsia="Arial" w:hAnsi="Arial" w:cs="Arial"/>
                <w:color w:val="000000"/>
                <w:sz w:val="24"/>
                <w:szCs w:val="24"/>
              </w:rPr>
            </w:pPr>
            <w:r>
              <w:rPr>
                <w:rFonts w:ascii="Arial" w:eastAsia="Arial" w:hAnsi="Arial" w:cs="Arial"/>
                <w:color w:val="000000"/>
              </w:rPr>
              <w:t>Kenkätarkastus 1 (numerojako)</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25C879"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F88C3B8"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CC923B1"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xml:space="preserve">Valmiina klo 08.30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B6AF978"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7F9DB1CE"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6FEF7F6F" w14:textId="77777777" w:rsidR="00DD5DB2" w:rsidRDefault="003372F3">
            <w:pPr>
              <w:rPr>
                <w:rFonts w:ascii="Arial" w:eastAsia="Arial" w:hAnsi="Arial" w:cs="Arial"/>
                <w:color w:val="000000"/>
                <w:sz w:val="24"/>
                <w:szCs w:val="24"/>
              </w:rPr>
            </w:pPr>
            <w:r>
              <w:rPr>
                <w:rFonts w:ascii="Arial" w:eastAsia="Arial" w:hAnsi="Arial" w:cs="Arial"/>
                <w:color w:val="000000"/>
              </w:rPr>
              <w:t>Kenkätarkastus 2 (kengät)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1F8BF02"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EC488F7"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4C75261"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DB04D98"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1C810C0B"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5FBB3A20" w14:textId="77777777" w:rsidR="00DD5DB2" w:rsidRDefault="003372F3">
            <w:pPr>
              <w:rPr>
                <w:rFonts w:ascii="Arial" w:eastAsia="Arial" w:hAnsi="Arial" w:cs="Arial"/>
                <w:color w:val="000000"/>
                <w:sz w:val="24"/>
                <w:szCs w:val="24"/>
              </w:rPr>
            </w:pPr>
            <w:r>
              <w:rPr>
                <w:rFonts w:ascii="Arial" w:eastAsia="Arial" w:hAnsi="Arial" w:cs="Arial"/>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CB1B511"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87C260B"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DCC37CF"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E85C26F"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4450A25B"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DB7D53E" w14:textId="77777777" w:rsidR="00DD5DB2" w:rsidRDefault="003372F3">
            <w:pPr>
              <w:rPr>
                <w:rFonts w:ascii="Arial" w:eastAsia="Arial" w:hAnsi="Arial" w:cs="Arial"/>
                <w:color w:val="000000"/>
                <w:sz w:val="24"/>
                <w:szCs w:val="24"/>
              </w:rPr>
            </w:pPr>
            <w:r>
              <w:rPr>
                <w:rFonts w:ascii="Arial" w:eastAsia="Arial" w:hAnsi="Arial" w:cs="Arial"/>
                <w:color w:val="000000"/>
              </w:rPr>
              <w:t>Yleisten tilojen tarkastus 1 + lattiat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07C7DCC"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2F2BF85"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5AA24F0"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B57D9F1" w14:textId="77777777" w:rsidR="00DD5DB2" w:rsidRDefault="003372F3">
            <w:pPr>
              <w:rPr>
                <w:color w:val="000000"/>
              </w:rPr>
            </w:pPr>
            <w:r>
              <w:rPr>
                <w:color w:val="000000"/>
              </w:rPr>
              <w:t> </w:t>
            </w:r>
          </w:p>
        </w:tc>
      </w:tr>
      <w:tr w:rsidR="00DD5DB2" w14:paraId="2543275D"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6471528D" w14:textId="77777777" w:rsidR="00DD5DB2" w:rsidRDefault="003372F3">
            <w:pPr>
              <w:rPr>
                <w:rFonts w:ascii="Arial" w:eastAsia="Arial" w:hAnsi="Arial" w:cs="Arial"/>
                <w:color w:val="000000"/>
                <w:sz w:val="24"/>
                <w:szCs w:val="24"/>
              </w:rPr>
            </w:pPr>
            <w:r>
              <w:rPr>
                <w:rFonts w:ascii="Arial" w:eastAsia="Arial" w:hAnsi="Arial" w:cs="Arial"/>
                <w:color w:val="000000"/>
              </w:rPr>
              <w:t>Yleisten tilojen tarkastus 2 + lattiat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A78CEBA"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79F97CD"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08F7256"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A21FF12" w14:textId="77777777" w:rsidR="00DD5DB2" w:rsidRDefault="003372F3">
            <w:pPr>
              <w:rPr>
                <w:color w:val="000000"/>
              </w:rPr>
            </w:pPr>
            <w:r>
              <w:rPr>
                <w:color w:val="000000"/>
              </w:rPr>
              <w:t> </w:t>
            </w:r>
          </w:p>
        </w:tc>
      </w:tr>
      <w:tr w:rsidR="00DD5DB2" w14:paraId="7E0E7B46"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C49E741" w14:textId="77777777" w:rsidR="00DD5DB2" w:rsidRDefault="003372F3">
            <w:pPr>
              <w:rPr>
                <w:rFonts w:ascii="Arial" w:eastAsia="Arial" w:hAnsi="Arial" w:cs="Arial"/>
                <w:color w:val="000000"/>
                <w:sz w:val="24"/>
                <w:szCs w:val="24"/>
              </w:rPr>
            </w:pPr>
            <w:r>
              <w:rPr>
                <w:rFonts w:ascii="Arial" w:eastAsia="Arial" w:hAnsi="Arial" w:cs="Arial"/>
                <w:color w:val="000000"/>
              </w:rPr>
              <w:t>Yleisten tilojen tarkastus 3 + lattiat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A3956E1"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4C6E903"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DE61692"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EFCA9E5" w14:textId="77777777" w:rsidR="00DD5DB2" w:rsidRDefault="003372F3">
            <w:pPr>
              <w:rPr>
                <w:color w:val="000000"/>
              </w:rPr>
            </w:pPr>
            <w:r>
              <w:rPr>
                <w:color w:val="000000"/>
              </w:rPr>
              <w:t> </w:t>
            </w:r>
          </w:p>
        </w:tc>
      </w:tr>
      <w:tr w:rsidR="00DD5DB2" w14:paraId="5D9A85C2"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C9C1868" w14:textId="77777777" w:rsidR="00DD5DB2" w:rsidRDefault="003372F3">
            <w:pPr>
              <w:rPr>
                <w:rFonts w:ascii="Arial" w:eastAsia="Arial" w:hAnsi="Arial" w:cs="Arial"/>
                <w:color w:val="000000"/>
                <w:sz w:val="24"/>
                <w:szCs w:val="24"/>
              </w:rPr>
            </w:pPr>
            <w:r>
              <w:rPr>
                <w:rFonts w:ascii="Arial" w:eastAsia="Arial" w:hAnsi="Arial" w:cs="Arial"/>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B60F784"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2046376"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D687DE8"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CB31787" w14:textId="77777777" w:rsidR="00DD5DB2" w:rsidRDefault="003372F3">
            <w:pPr>
              <w:rPr>
                <w:color w:val="000000"/>
              </w:rPr>
            </w:pPr>
            <w:r>
              <w:rPr>
                <w:color w:val="000000"/>
              </w:rPr>
              <w:t> </w:t>
            </w:r>
          </w:p>
        </w:tc>
      </w:tr>
      <w:tr w:rsidR="00DD5DB2" w14:paraId="66E4C26A"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C0A5D04" w14:textId="77777777" w:rsidR="00DD5DB2" w:rsidRDefault="003372F3">
            <w:pPr>
              <w:rPr>
                <w:rFonts w:ascii="Arial" w:eastAsia="Arial" w:hAnsi="Arial" w:cs="Arial"/>
                <w:color w:val="000000"/>
                <w:sz w:val="24"/>
                <w:szCs w:val="24"/>
              </w:rPr>
            </w:pPr>
            <w:r>
              <w:rPr>
                <w:rFonts w:ascii="Arial" w:eastAsia="Arial" w:hAnsi="Arial" w:cs="Arial"/>
                <w:color w:val="000000"/>
              </w:rPr>
              <w:t>Ilmoittautumispiste 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49F0766" w14:textId="77777777" w:rsidR="00DD5DB2" w:rsidRDefault="003372F3">
            <w:pPr>
              <w:rPr>
                <w:rFonts w:ascii="Arial" w:eastAsia="Arial" w:hAnsi="Arial" w:cs="Arial"/>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3EB7638" w14:textId="77777777" w:rsidR="00DD5DB2" w:rsidRDefault="003372F3">
            <w:pPr>
              <w:rPr>
                <w:rFonts w:ascii="Arial" w:eastAsia="Arial" w:hAnsi="Arial" w:cs="Arial"/>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B233BF3"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Valmiina klo 08.30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1BFD1E9"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7E86C2E8"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1035690" w14:textId="77777777" w:rsidR="00DD5DB2" w:rsidRDefault="003372F3">
            <w:pPr>
              <w:rPr>
                <w:rFonts w:ascii="Arial" w:eastAsia="Arial" w:hAnsi="Arial" w:cs="Arial"/>
                <w:color w:val="000000"/>
                <w:sz w:val="24"/>
                <w:szCs w:val="24"/>
              </w:rPr>
            </w:pPr>
            <w:r>
              <w:rPr>
                <w:rFonts w:ascii="Arial" w:eastAsia="Arial" w:hAnsi="Arial" w:cs="Arial"/>
                <w:color w:val="000000"/>
              </w:rPr>
              <w:t>Ilmoittautumispiste B</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81CCE65"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426CABC"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F3C8A88"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09B3D2E" w14:textId="77777777" w:rsidR="00DD5DB2" w:rsidRDefault="003372F3">
            <w:pPr>
              <w:rPr>
                <w:color w:val="000000"/>
              </w:rPr>
            </w:pPr>
            <w:r>
              <w:rPr>
                <w:color w:val="000000"/>
              </w:rPr>
              <w:t> </w:t>
            </w:r>
          </w:p>
        </w:tc>
      </w:tr>
      <w:tr w:rsidR="00DD5DB2" w14:paraId="376100DB"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2F03D23" w14:textId="77777777" w:rsidR="00DD5DB2" w:rsidRDefault="003372F3">
            <w:pPr>
              <w:rPr>
                <w:rFonts w:ascii="Arial" w:eastAsia="Arial" w:hAnsi="Arial" w:cs="Arial"/>
                <w:color w:val="000000"/>
                <w:sz w:val="24"/>
                <w:szCs w:val="24"/>
              </w:rPr>
            </w:pPr>
            <w:r>
              <w:rPr>
                <w:rFonts w:ascii="Arial" w:eastAsia="Arial" w:hAnsi="Arial" w:cs="Arial"/>
                <w:color w:val="000000"/>
              </w:rPr>
              <w:t>Ilmoittautumispiste C</w:t>
            </w:r>
          </w:p>
        </w:tc>
        <w:tc>
          <w:tcPr>
            <w:tcW w:w="1908" w:type="dxa"/>
            <w:tcBorders>
              <w:top w:val="nil"/>
              <w:left w:val="nil"/>
              <w:bottom w:val="nil"/>
              <w:right w:val="nil"/>
            </w:tcBorders>
            <w:shd w:val="clear" w:color="auto" w:fill="auto"/>
            <w:tcMar>
              <w:top w:w="15" w:type="dxa"/>
              <w:left w:w="15" w:type="dxa"/>
              <w:bottom w:w="0" w:type="dxa"/>
              <w:right w:w="15" w:type="dxa"/>
            </w:tcMar>
            <w:vAlign w:val="bottom"/>
          </w:tcPr>
          <w:p w14:paraId="25662F20" w14:textId="77777777" w:rsidR="00DD5DB2" w:rsidRDefault="00DD5DB2">
            <w:pPr>
              <w:rPr>
                <w:rFonts w:ascii="Arial" w:eastAsia="Arial" w:hAnsi="Arial" w:cs="Arial"/>
                <w:color w:val="000000"/>
              </w:rPr>
            </w:pPr>
          </w:p>
        </w:tc>
        <w:tc>
          <w:tcPr>
            <w:tcW w:w="2146" w:type="dxa"/>
            <w:tcBorders>
              <w:top w:val="nil"/>
              <w:left w:val="nil"/>
              <w:bottom w:val="nil"/>
              <w:right w:val="nil"/>
            </w:tcBorders>
            <w:shd w:val="clear" w:color="auto" w:fill="auto"/>
            <w:tcMar>
              <w:top w:w="15" w:type="dxa"/>
              <w:left w:w="15" w:type="dxa"/>
              <w:bottom w:w="0" w:type="dxa"/>
              <w:right w:w="15" w:type="dxa"/>
            </w:tcMar>
            <w:vAlign w:val="bottom"/>
          </w:tcPr>
          <w:p w14:paraId="5C2A9612" w14:textId="77777777" w:rsidR="00DD5DB2" w:rsidRDefault="00DD5DB2">
            <w:pPr>
              <w:rPr>
                <w:sz w:val="20"/>
                <w:szCs w:val="20"/>
              </w:rPr>
            </w:pP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8CC1A43"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918617D" w14:textId="77777777" w:rsidR="00DD5DB2" w:rsidRDefault="003372F3">
            <w:pPr>
              <w:rPr>
                <w:color w:val="000000"/>
              </w:rPr>
            </w:pPr>
            <w:r>
              <w:rPr>
                <w:color w:val="000000"/>
              </w:rPr>
              <w:t> </w:t>
            </w:r>
          </w:p>
        </w:tc>
      </w:tr>
      <w:tr w:rsidR="00DD5DB2" w14:paraId="4F2CB37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F6AA28F" w14:textId="77777777" w:rsidR="00DD5DB2" w:rsidRDefault="003372F3">
            <w:pPr>
              <w:rPr>
                <w:rFonts w:ascii="Arial" w:eastAsia="Arial" w:hAnsi="Arial" w:cs="Arial"/>
                <w:color w:val="000000"/>
                <w:sz w:val="24"/>
                <w:szCs w:val="24"/>
              </w:rPr>
            </w:pPr>
            <w:r>
              <w:rPr>
                <w:rFonts w:ascii="Arial" w:eastAsia="Arial" w:hAnsi="Arial" w:cs="Arial"/>
                <w:color w:val="000000"/>
              </w:rPr>
              <w:t>Ilmoittautumispiste D</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8EB08FC"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BC49EDC" w14:textId="77777777" w:rsidR="00DD5DB2" w:rsidRDefault="003372F3">
            <w:pPr>
              <w:rPr>
                <w:rFonts w:ascii="Arial" w:eastAsia="Arial" w:hAnsi="Arial" w:cs="Arial"/>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10F4CAA"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2FD016E" w14:textId="77777777" w:rsidR="00DD5DB2" w:rsidRDefault="003372F3">
            <w:pPr>
              <w:rPr>
                <w:color w:val="000000"/>
              </w:rPr>
            </w:pPr>
            <w:r>
              <w:rPr>
                <w:color w:val="000000"/>
              </w:rPr>
              <w:t> </w:t>
            </w:r>
          </w:p>
        </w:tc>
      </w:tr>
      <w:tr w:rsidR="00DD5DB2" w14:paraId="34C818ED" w14:textId="77777777">
        <w:trPr>
          <w:trHeight w:val="345"/>
        </w:trPr>
        <w:tc>
          <w:tcPr>
            <w:tcW w:w="3024"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0EE12FC" w14:textId="77777777" w:rsidR="00DD5DB2" w:rsidRDefault="003372F3">
            <w:pPr>
              <w:rPr>
                <w:color w:val="000000"/>
              </w:rPr>
            </w:pPr>
            <w:r>
              <w:rPr>
                <w:color w:val="000000"/>
              </w:rPr>
              <w:lastRenderedPageBreak/>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85B01D9" w14:textId="77777777" w:rsidR="00DD5DB2" w:rsidRDefault="003372F3">
            <w:pPr>
              <w:rPr>
                <w:rFonts w:ascii="Arial" w:eastAsia="Arial" w:hAnsi="Arial" w:cs="Arial"/>
                <w:sz w:val="24"/>
                <w:szCs w:val="24"/>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662B36E"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38A60D8"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EB22F2A" w14:textId="77777777" w:rsidR="00DD5DB2" w:rsidRDefault="003372F3">
            <w:pPr>
              <w:rPr>
                <w:color w:val="000000"/>
              </w:rPr>
            </w:pPr>
            <w:r>
              <w:rPr>
                <w:color w:val="000000"/>
              </w:rPr>
              <w:t> </w:t>
            </w:r>
          </w:p>
        </w:tc>
      </w:tr>
      <w:tr w:rsidR="00DD5DB2" w14:paraId="1385E2A3"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B711E8D" w14:textId="77777777" w:rsidR="00DD5DB2" w:rsidRDefault="003372F3">
            <w:pPr>
              <w:rPr>
                <w:rFonts w:ascii="Arial" w:eastAsia="Arial" w:hAnsi="Arial" w:cs="Arial"/>
                <w:color w:val="000000"/>
                <w:sz w:val="24"/>
                <w:szCs w:val="24"/>
              </w:rPr>
            </w:pPr>
            <w:r>
              <w:rPr>
                <w:rFonts w:ascii="Arial" w:eastAsia="Arial" w:hAnsi="Arial" w:cs="Arial"/>
                <w:color w:val="000000"/>
              </w:rPr>
              <w:t xml:space="preserve">Lipunmyyjä 1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DADFAFD" w14:textId="77777777" w:rsidR="00DD5DB2" w:rsidRDefault="003372F3">
            <w:pPr>
              <w:rPr>
                <w:rFonts w:ascii="Arial" w:eastAsia="Arial" w:hAnsi="Arial" w:cs="Arial"/>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68287D0" w14:textId="77777777" w:rsidR="00DD5DB2" w:rsidRDefault="003372F3">
            <w:pPr>
              <w:rPr>
                <w:rFonts w:ascii="Arial" w:eastAsia="Arial" w:hAnsi="Arial" w:cs="Arial"/>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8A11079"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601F0F7"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6658E2FF"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25455D1" w14:textId="77777777" w:rsidR="00DD5DB2" w:rsidRDefault="003372F3">
            <w:pPr>
              <w:rPr>
                <w:rFonts w:ascii="Arial" w:eastAsia="Arial" w:hAnsi="Arial" w:cs="Arial"/>
                <w:color w:val="000000"/>
                <w:sz w:val="24"/>
                <w:szCs w:val="24"/>
              </w:rPr>
            </w:pPr>
            <w:r>
              <w:rPr>
                <w:rFonts w:ascii="Arial" w:eastAsia="Arial" w:hAnsi="Arial" w:cs="Arial"/>
                <w:color w:val="000000"/>
              </w:rPr>
              <w:t xml:space="preserve">Lipunmyyjä 2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86CFB28" w14:textId="77777777" w:rsidR="00DD5DB2" w:rsidRDefault="003372F3">
            <w:pPr>
              <w:rPr>
                <w:rFonts w:ascii="Arial" w:eastAsia="Arial" w:hAnsi="Arial" w:cs="Arial"/>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7EC0B45"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5791275"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0C5FBC8"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w:t>
            </w:r>
          </w:p>
        </w:tc>
      </w:tr>
      <w:tr w:rsidR="00DD5DB2" w14:paraId="4F517F30"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B094B71" w14:textId="77777777" w:rsidR="00DD5DB2" w:rsidRDefault="003372F3">
            <w:pPr>
              <w:rPr>
                <w:rFonts w:ascii="Arial" w:eastAsia="Arial" w:hAnsi="Arial" w:cs="Arial"/>
                <w:color w:val="000000"/>
                <w:sz w:val="24"/>
                <w:szCs w:val="24"/>
              </w:rPr>
            </w:pPr>
            <w:r>
              <w:rPr>
                <w:rFonts w:ascii="Arial" w:eastAsia="Arial" w:hAnsi="Arial" w:cs="Arial"/>
                <w:color w:val="000000"/>
              </w:rPr>
              <w:t>Lipunmyyjä 3</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EA02317" w14:textId="77777777" w:rsidR="00DD5DB2" w:rsidRDefault="003372F3">
            <w:pPr>
              <w:rPr>
                <w:rFonts w:ascii="Arial" w:eastAsia="Arial" w:hAnsi="Arial" w:cs="Arial"/>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06EF8B4"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C47F8F1"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0261071" w14:textId="77777777" w:rsidR="00DD5DB2" w:rsidRDefault="003372F3">
            <w:pPr>
              <w:rPr>
                <w:color w:val="000000"/>
              </w:rPr>
            </w:pPr>
            <w:r>
              <w:rPr>
                <w:color w:val="000000"/>
              </w:rPr>
              <w:t> </w:t>
            </w:r>
          </w:p>
        </w:tc>
      </w:tr>
      <w:tr w:rsidR="00DD5DB2" w14:paraId="654C4874"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48940DD"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08A19C8" w14:textId="77777777" w:rsidR="00DD5DB2" w:rsidRDefault="003372F3">
            <w:pPr>
              <w:rPr>
                <w:rFonts w:ascii="Arial" w:eastAsia="Arial" w:hAnsi="Arial" w:cs="Arial"/>
                <w:sz w:val="24"/>
                <w:szCs w:val="24"/>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D0BC9AC" w14:textId="77777777" w:rsidR="00DD5DB2" w:rsidRDefault="003372F3">
            <w:pPr>
              <w:rPr>
                <w:rFonts w:ascii="Arial" w:eastAsia="Arial" w:hAnsi="Arial" w:cs="Arial"/>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844B847"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F5E721A" w14:textId="77777777" w:rsidR="00DD5DB2" w:rsidRDefault="003372F3">
            <w:pPr>
              <w:rPr>
                <w:color w:val="000000"/>
              </w:rPr>
            </w:pPr>
            <w:r>
              <w:rPr>
                <w:color w:val="000000"/>
              </w:rPr>
              <w:t> </w:t>
            </w:r>
          </w:p>
        </w:tc>
      </w:tr>
      <w:tr w:rsidR="00DD5DB2" w14:paraId="5AD9E38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3A847178" w14:textId="77777777" w:rsidR="00DD5DB2" w:rsidRDefault="003372F3">
            <w:pPr>
              <w:rPr>
                <w:rFonts w:ascii="Arial" w:eastAsia="Arial" w:hAnsi="Arial" w:cs="Arial"/>
                <w:color w:val="000000"/>
                <w:sz w:val="24"/>
                <w:szCs w:val="24"/>
              </w:rPr>
            </w:pPr>
            <w:r>
              <w:rPr>
                <w:rFonts w:ascii="Arial" w:eastAsia="Arial" w:hAnsi="Arial" w:cs="Arial"/>
                <w:color w:val="000000"/>
              </w:rPr>
              <w:t>Järjestysmies 1</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601CE95"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E5ED045"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668AC00"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Valmiina klo 08.30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89B5A09"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425FCEA1"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3FAD78F" w14:textId="77777777" w:rsidR="00DD5DB2" w:rsidRDefault="003372F3">
            <w:pPr>
              <w:rPr>
                <w:rFonts w:ascii="Arial" w:eastAsia="Arial" w:hAnsi="Arial" w:cs="Arial"/>
                <w:color w:val="000000"/>
                <w:sz w:val="24"/>
                <w:szCs w:val="24"/>
              </w:rPr>
            </w:pPr>
            <w:r>
              <w:rPr>
                <w:rFonts w:ascii="Arial" w:eastAsia="Arial" w:hAnsi="Arial" w:cs="Arial"/>
                <w:color w:val="000000"/>
              </w:rPr>
              <w:t>Järjestysmies 2</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92C6C27"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83E00E4"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DB4F3E2"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1FD02C3" w14:textId="77777777" w:rsidR="00DD5DB2" w:rsidRDefault="003372F3">
            <w:pPr>
              <w:rPr>
                <w:color w:val="000000"/>
              </w:rPr>
            </w:pPr>
            <w:r>
              <w:rPr>
                <w:color w:val="000000"/>
              </w:rPr>
              <w:t> </w:t>
            </w:r>
          </w:p>
        </w:tc>
      </w:tr>
      <w:tr w:rsidR="00DD5DB2" w14:paraId="6D8FA358"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086BD85" w14:textId="77777777" w:rsidR="00DD5DB2" w:rsidRDefault="003372F3">
            <w:pPr>
              <w:rPr>
                <w:rFonts w:ascii="Arial" w:eastAsia="Arial" w:hAnsi="Arial" w:cs="Arial"/>
                <w:color w:val="000000"/>
                <w:sz w:val="24"/>
                <w:szCs w:val="24"/>
              </w:rPr>
            </w:pPr>
            <w:r>
              <w:rPr>
                <w:rFonts w:ascii="Arial" w:eastAsia="Arial" w:hAnsi="Arial" w:cs="Arial"/>
                <w:color w:val="000000"/>
              </w:rPr>
              <w:t>Järjestysmies 3</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C2178A5"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B1E5059"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4FD2A4B"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F4C4F6B" w14:textId="77777777" w:rsidR="00DD5DB2" w:rsidRDefault="003372F3">
            <w:pPr>
              <w:rPr>
                <w:color w:val="000000"/>
              </w:rPr>
            </w:pPr>
            <w:r>
              <w:rPr>
                <w:color w:val="000000"/>
              </w:rPr>
              <w:t> </w:t>
            </w:r>
          </w:p>
        </w:tc>
      </w:tr>
      <w:tr w:rsidR="00DD5DB2" w14:paraId="58CE0300"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3A7A6141" w14:textId="77777777" w:rsidR="00DD5DB2" w:rsidRDefault="003372F3">
            <w:pPr>
              <w:rPr>
                <w:rFonts w:ascii="Arial" w:eastAsia="Arial" w:hAnsi="Arial" w:cs="Arial"/>
                <w:color w:val="000000"/>
                <w:sz w:val="24"/>
                <w:szCs w:val="24"/>
              </w:rPr>
            </w:pPr>
            <w:r>
              <w:rPr>
                <w:rFonts w:ascii="Arial" w:eastAsia="Arial" w:hAnsi="Arial" w:cs="Arial"/>
                <w:color w:val="000000"/>
              </w:rPr>
              <w:t>Järjestysmies 4</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3F1BEE0"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C345D0E"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FE2DF71" w14:textId="77777777" w:rsidR="00DD5DB2" w:rsidRDefault="003372F3">
            <w:pPr>
              <w:rPr>
                <w:color w:val="000000"/>
              </w:rPr>
            </w:pPr>
            <w:r>
              <w:rPr>
                <w:color w:val="000000"/>
              </w:rPr>
              <w:t>Liikenteenohjaus</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DA2C78C" w14:textId="77777777" w:rsidR="00DD5DB2" w:rsidRDefault="003372F3">
            <w:pPr>
              <w:rPr>
                <w:color w:val="000000"/>
              </w:rPr>
            </w:pPr>
            <w:r>
              <w:rPr>
                <w:color w:val="000000"/>
              </w:rPr>
              <w:t> </w:t>
            </w:r>
          </w:p>
        </w:tc>
      </w:tr>
      <w:tr w:rsidR="00DD5DB2" w14:paraId="5041B5F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255F93A" w14:textId="77777777" w:rsidR="00DD5DB2" w:rsidRDefault="003372F3">
            <w:pPr>
              <w:rPr>
                <w:rFonts w:ascii="Arial" w:eastAsia="Arial" w:hAnsi="Arial" w:cs="Arial"/>
                <w:color w:val="000000"/>
                <w:sz w:val="24"/>
                <w:szCs w:val="24"/>
              </w:rPr>
            </w:pPr>
            <w:r>
              <w:rPr>
                <w:rFonts w:ascii="Arial" w:eastAsia="Arial" w:hAnsi="Arial" w:cs="Arial"/>
                <w:color w:val="000000"/>
              </w:rPr>
              <w:t>Järjestysmies 5</w:t>
            </w:r>
          </w:p>
        </w:tc>
        <w:tc>
          <w:tcPr>
            <w:tcW w:w="1908" w:type="dxa"/>
            <w:tcBorders>
              <w:top w:val="single" w:sz="8" w:space="0" w:color="CCCCCC"/>
              <w:left w:val="single" w:sz="8" w:space="0" w:color="CCCCCC"/>
              <w:bottom w:val="single" w:sz="12" w:space="0" w:color="C0C0C0"/>
              <w:right w:val="single" w:sz="8" w:space="0" w:color="CCCCCC"/>
            </w:tcBorders>
            <w:shd w:val="clear" w:color="auto" w:fill="auto"/>
            <w:tcMar>
              <w:top w:w="15" w:type="dxa"/>
              <w:left w:w="15" w:type="dxa"/>
              <w:bottom w:w="0" w:type="dxa"/>
              <w:right w:w="15" w:type="dxa"/>
            </w:tcMar>
            <w:vAlign w:val="bottom"/>
          </w:tcPr>
          <w:p w14:paraId="67472B4A" w14:textId="77777777" w:rsidR="00DD5DB2" w:rsidRDefault="003372F3">
            <w:r>
              <w:t> </w:t>
            </w:r>
          </w:p>
        </w:tc>
        <w:tc>
          <w:tcPr>
            <w:tcW w:w="2146" w:type="dxa"/>
            <w:tcBorders>
              <w:top w:val="single" w:sz="8" w:space="0" w:color="CCCCCC"/>
              <w:left w:val="nil"/>
              <w:bottom w:val="single" w:sz="12" w:space="0" w:color="C0C0C0"/>
              <w:right w:val="single" w:sz="12" w:space="0" w:color="C0C0C0"/>
            </w:tcBorders>
            <w:shd w:val="clear" w:color="auto" w:fill="auto"/>
            <w:tcMar>
              <w:top w:w="15" w:type="dxa"/>
              <w:left w:w="15" w:type="dxa"/>
              <w:bottom w:w="0" w:type="dxa"/>
              <w:right w:w="15" w:type="dxa"/>
            </w:tcMar>
            <w:vAlign w:val="bottom"/>
          </w:tcPr>
          <w:p w14:paraId="3054B496"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CA0BE40" w14:textId="77777777" w:rsidR="00DD5DB2" w:rsidRDefault="003372F3">
            <w:pPr>
              <w:rPr>
                <w:color w:val="000000"/>
              </w:rPr>
            </w:pPr>
            <w:r>
              <w:rPr>
                <w:color w:val="000000"/>
              </w:rPr>
              <w:t>Liikenteenohjaus</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DAF7C55" w14:textId="77777777" w:rsidR="00DD5DB2" w:rsidRDefault="003372F3">
            <w:pPr>
              <w:rPr>
                <w:color w:val="000000"/>
              </w:rPr>
            </w:pPr>
            <w:r>
              <w:rPr>
                <w:color w:val="000000"/>
              </w:rPr>
              <w:t> </w:t>
            </w:r>
          </w:p>
        </w:tc>
      </w:tr>
      <w:tr w:rsidR="00DD5DB2" w14:paraId="1350CC36"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3EEFD48"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277753F"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BD9AD4E"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8DA64C1"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D57FB4E" w14:textId="77777777" w:rsidR="00DD5DB2" w:rsidRDefault="003372F3">
            <w:pPr>
              <w:rPr>
                <w:color w:val="000000"/>
              </w:rPr>
            </w:pPr>
            <w:r>
              <w:rPr>
                <w:color w:val="000000"/>
              </w:rPr>
              <w:t> </w:t>
            </w:r>
          </w:p>
        </w:tc>
      </w:tr>
      <w:tr w:rsidR="00DD5DB2" w14:paraId="542154DF"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DB6E42C" w14:textId="77777777" w:rsidR="00DD5DB2" w:rsidRDefault="003372F3">
            <w:pPr>
              <w:rPr>
                <w:rFonts w:ascii="Arial" w:eastAsia="Arial" w:hAnsi="Arial" w:cs="Arial"/>
                <w:color w:val="000000"/>
                <w:sz w:val="24"/>
                <w:szCs w:val="24"/>
              </w:rPr>
            </w:pPr>
            <w:r>
              <w:rPr>
                <w:rFonts w:ascii="Arial" w:eastAsia="Arial" w:hAnsi="Arial" w:cs="Arial"/>
                <w:color w:val="000000"/>
              </w:rPr>
              <w:t>Tienvarsiopasteet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C5C3A70"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93A94FB"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724729"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620D1E7" w14:textId="77777777" w:rsidR="00DD5DB2" w:rsidRDefault="003372F3">
            <w:pPr>
              <w:rPr>
                <w:color w:val="000000"/>
              </w:rPr>
            </w:pPr>
            <w:r>
              <w:rPr>
                <w:color w:val="000000"/>
              </w:rPr>
              <w:t> </w:t>
            </w:r>
          </w:p>
        </w:tc>
      </w:tr>
      <w:tr w:rsidR="00DD5DB2" w14:paraId="08913E65"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DC1D391"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FDE3260"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A3F5866"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B2F44DA"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F714C85" w14:textId="77777777" w:rsidR="00DD5DB2" w:rsidRDefault="003372F3">
            <w:pPr>
              <w:rPr>
                <w:color w:val="000000"/>
              </w:rPr>
            </w:pPr>
            <w:r>
              <w:rPr>
                <w:color w:val="000000"/>
              </w:rPr>
              <w:t> </w:t>
            </w:r>
          </w:p>
        </w:tc>
      </w:tr>
      <w:tr w:rsidR="00DD5DB2" w14:paraId="3B54024E"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7136562" w14:textId="77777777" w:rsidR="00DD5DB2" w:rsidRDefault="003372F3">
            <w:pPr>
              <w:rPr>
                <w:rFonts w:ascii="Arial" w:eastAsia="Arial" w:hAnsi="Arial" w:cs="Arial"/>
                <w:color w:val="000000"/>
                <w:sz w:val="24"/>
                <w:szCs w:val="24"/>
              </w:rPr>
            </w:pPr>
            <w:r>
              <w:rPr>
                <w:rFonts w:ascii="Arial" w:eastAsia="Arial" w:hAnsi="Arial" w:cs="Arial"/>
                <w:color w:val="000000"/>
              </w:rPr>
              <w:t>Keittiö 1</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E253F63"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5FD8A31"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AAB2961"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Tuomarien ja toimitsijoiden eväät</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35F5531"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55B95876"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20E94B72" w14:textId="77777777" w:rsidR="00DD5DB2" w:rsidRDefault="003372F3">
            <w:pPr>
              <w:rPr>
                <w:rFonts w:ascii="Arial" w:eastAsia="Arial" w:hAnsi="Arial" w:cs="Arial"/>
                <w:color w:val="000000"/>
                <w:sz w:val="24"/>
                <w:szCs w:val="24"/>
              </w:rPr>
            </w:pPr>
            <w:r>
              <w:rPr>
                <w:rFonts w:ascii="Arial" w:eastAsia="Arial" w:hAnsi="Arial" w:cs="Arial"/>
                <w:color w:val="000000"/>
              </w:rPr>
              <w:t>Keittiö 2</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100177A"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B916C99"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5001C26" w14:textId="77777777" w:rsidR="00DD5DB2" w:rsidRDefault="003372F3">
            <w:pPr>
              <w:rPr>
                <w:b/>
                <w:color w:val="000000"/>
              </w:rPr>
            </w:pPr>
            <w:r>
              <w:rPr>
                <w:rFonts w:ascii="Arial" w:eastAsia="Arial" w:hAnsi="Arial" w:cs="Arial"/>
                <w:b/>
                <w:color w:val="000000"/>
                <w:sz w:val="20"/>
                <w:szCs w:val="20"/>
              </w:rPr>
              <w:t>Valmiina klo 08.30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044AD4E"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w:t>
            </w:r>
          </w:p>
        </w:tc>
      </w:tr>
      <w:tr w:rsidR="00DD5DB2" w14:paraId="4D4BF18D"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2837983" w14:textId="77777777" w:rsidR="00DD5DB2" w:rsidRDefault="003372F3">
            <w:pPr>
              <w:rPr>
                <w:rFonts w:ascii="Arial" w:eastAsia="Arial" w:hAnsi="Arial" w:cs="Arial"/>
                <w:color w:val="000000"/>
                <w:sz w:val="24"/>
                <w:szCs w:val="24"/>
              </w:rPr>
            </w:pPr>
            <w:r>
              <w:rPr>
                <w:rFonts w:ascii="Arial" w:eastAsia="Arial" w:hAnsi="Arial" w:cs="Arial"/>
                <w:color w:val="000000"/>
              </w:rPr>
              <w:t>Keittiö 3</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8D97DD7"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ABD867B"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3DD13AC"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348720B" w14:textId="77777777" w:rsidR="00DD5DB2" w:rsidRDefault="003372F3">
            <w:pPr>
              <w:rPr>
                <w:color w:val="000000"/>
              </w:rPr>
            </w:pPr>
            <w:r>
              <w:rPr>
                <w:color w:val="000000"/>
              </w:rPr>
              <w:t> </w:t>
            </w:r>
          </w:p>
        </w:tc>
      </w:tr>
      <w:tr w:rsidR="00DD5DB2" w14:paraId="6FC20E0D"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57E9B17" w14:textId="77777777" w:rsidR="00DD5DB2" w:rsidRDefault="003372F3">
            <w:pPr>
              <w:rPr>
                <w:rFonts w:ascii="Arial" w:eastAsia="Arial" w:hAnsi="Arial" w:cs="Arial"/>
                <w:color w:val="000000"/>
                <w:sz w:val="24"/>
                <w:szCs w:val="24"/>
              </w:rPr>
            </w:pPr>
            <w:r>
              <w:rPr>
                <w:rFonts w:ascii="Arial" w:eastAsia="Arial" w:hAnsi="Arial" w:cs="Arial"/>
                <w:color w:val="000000"/>
              </w:rPr>
              <w:t>Kahvio 1</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510BEA3"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E6E41AA"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6D9F76B" w14:textId="77777777" w:rsidR="00DD5DB2" w:rsidRDefault="003372F3">
            <w:pPr>
              <w:rPr>
                <w:color w:val="000000"/>
              </w:rPr>
            </w:pPr>
            <w:r>
              <w:rPr>
                <w:color w:val="000000"/>
              </w:rPr>
              <w:t>Kahvion pyöritys</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2F5837D" w14:textId="77777777" w:rsidR="00DD5DB2" w:rsidRDefault="003372F3">
            <w:pPr>
              <w:rPr>
                <w:color w:val="000000"/>
              </w:rPr>
            </w:pPr>
            <w:r>
              <w:rPr>
                <w:color w:val="000000"/>
              </w:rPr>
              <w:t> </w:t>
            </w:r>
          </w:p>
        </w:tc>
      </w:tr>
      <w:tr w:rsidR="00DD5DB2" w14:paraId="5A64B00D"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2A1F90B" w14:textId="77777777" w:rsidR="00DD5DB2" w:rsidRDefault="003372F3">
            <w:pPr>
              <w:rPr>
                <w:rFonts w:ascii="Arial" w:eastAsia="Arial" w:hAnsi="Arial" w:cs="Arial"/>
                <w:color w:val="000000"/>
                <w:sz w:val="24"/>
                <w:szCs w:val="24"/>
              </w:rPr>
            </w:pPr>
            <w:r>
              <w:rPr>
                <w:rFonts w:ascii="Arial" w:eastAsia="Arial" w:hAnsi="Arial" w:cs="Arial"/>
                <w:color w:val="000000"/>
              </w:rPr>
              <w:t>Kahvio 2</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ADBD944"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F2AB701"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4BBA623" w14:textId="77777777" w:rsidR="00DD5DB2" w:rsidRDefault="003372F3">
            <w:pPr>
              <w:rPr>
                <w:b/>
                <w:color w:val="000000"/>
              </w:rPr>
            </w:pPr>
            <w:r>
              <w:rPr>
                <w:rFonts w:ascii="Arial" w:eastAsia="Arial" w:hAnsi="Arial" w:cs="Arial"/>
                <w:b/>
                <w:color w:val="000000"/>
                <w:sz w:val="20"/>
                <w:szCs w:val="20"/>
              </w:rPr>
              <w:t>Valmiina klo 08.30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DE16175" w14:textId="77777777" w:rsidR="00DD5DB2" w:rsidRDefault="003372F3">
            <w:pPr>
              <w:rPr>
                <w:color w:val="000000"/>
              </w:rPr>
            </w:pPr>
            <w:r>
              <w:rPr>
                <w:color w:val="000000"/>
              </w:rPr>
              <w:t> </w:t>
            </w:r>
          </w:p>
        </w:tc>
      </w:tr>
      <w:tr w:rsidR="00DD5DB2" w14:paraId="60E97A48"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63C2C7CD" w14:textId="77777777" w:rsidR="00DD5DB2" w:rsidRDefault="003372F3">
            <w:pPr>
              <w:rPr>
                <w:rFonts w:ascii="Arial" w:eastAsia="Arial" w:hAnsi="Arial" w:cs="Arial"/>
                <w:color w:val="000000"/>
                <w:sz w:val="24"/>
                <w:szCs w:val="24"/>
              </w:rPr>
            </w:pPr>
            <w:r>
              <w:rPr>
                <w:rFonts w:ascii="Arial" w:eastAsia="Arial" w:hAnsi="Arial" w:cs="Arial"/>
                <w:color w:val="000000"/>
              </w:rPr>
              <w:t>Kahvio 3</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277DE96"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BA2F58A"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5B268D5"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86C619D" w14:textId="77777777" w:rsidR="00DD5DB2" w:rsidRDefault="003372F3">
            <w:pPr>
              <w:rPr>
                <w:color w:val="000000"/>
              </w:rPr>
            </w:pPr>
            <w:r>
              <w:rPr>
                <w:color w:val="000000"/>
              </w:rPr>
              <w:t> </w:t>
            </w:r>
          </w:p>
        </w:tc>
      </w:tr>
      <w:tr w:rsidR="00DD5DB2" w14:paraId="0DA7F40E"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8050979"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44967AE"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F1B80D0"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D29761E"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AA52C79" w14:textId="77777777" w:rsidR="00DD5DB2" w:rsidRDefault="003372F3">
            <w:pPr>
              <w:rPr>
                <w:color w:val="000000"/>
              </w:rPr>
            </w:pPr>
            <w:r>
              <w:rPr>
                <w:color w:val="000000"/>
              </w:rPr>
              <w:t> </w:t>
            </w:r>
          </w:p>
        </w:tc>
      </w:tr>
      <w:tr w:rsidR="00DD5DB2" w14:paraId="40D08364"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F4A653E" w14:textId="77777777" w:rsidR="00DD5DB2" w:rsidRDefault="003372F3">
            <w:pPr>
              <w:rPr>
                <w:rFonts w:ascii="Arial" w:eastAsia="Arial" w:hAnsi="Arial" w:cs="Arial"/>
                <w:color w:val="000000"/>
                <w:sz w:val="24"/>
                <w:szCs w:val="24"/>
              </w:rPr>
            </w:pPr>
            <w:r>
              <w:rPr>
                <w:rFonts w:ascii="Arial" w:eastAsia="Arial" w:hAnsi="Arial" w:cs="Arial"/>
                <w:color w:val="000000"/>
              </w:rPr>
              <w:t>Palkintojen järjestäminen</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41B0983"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C48C885"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F417FAB"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ECB8595"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5BF93793"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A4D5A23" w14:textId="77777777" w:rsidR="00DD5DB2" w:rsidRDefault="003372F3">
            <w:pPr>
              <w:rPr>
                <w:rFonts w:ascii="Arial" w:eastAsia="Arial" w:hAnsi="Arial" w:cs="Arial"/>
                <w:color w:val="000000"/>
                <w:sz w:val="24"/>
                <w:szCs w:val="24"/>
              </w:rPr>
            </w:pPr>
            <w:r>
              <w:rPr>
                <w:rFonts w:ascii="Arial" w:eastAsia="Arial" w:hAnsi="Arial" w:cs="Arial"/>
                <w:color w:val="000000"/>
              </w:rPr>
              <w:t>Palkintojen jako</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487BD25"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66FF269"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FB361F1"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xml:space="preserve">jaetaan </w:t>
            </w:r>
            <w:proofErr w:type="gramStart"/>
            <w:r>
              <w:rPr>
                <w:rFonts w:ascii="Arial" w:eastAsia="Arial" w:hAnsi="Arial" w:cs="Arial"/>
                <w:color w:val="000000"/>
                <w:sz w:val="20"/>
                <w:szCs w:val="20"/>
              </w:rPr>
              <w:t>6-5</w:t>
            </w:r>
            <w:proofErr w:type="gramEnd"/>
            <w:r>
              <w:rPr>
                <w:rFonts w:ascii="Arial" w:eastAsia="Arial" w:hAnsi="Arial" w:cs="Arial"/>
                <w:color w:val="000000"/>
                <w:sz w:val="20"/>
                <w:szCs w:val="20"/>
              </w:rPr>
              <w:t>-4-3-2-1 järjestyksessä</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FC10C13"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5973E969" w14:textId="77777777">
        <w:trPr>
          <w:trHeight w:val="45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2D5FA37" w14:textId="77777777" w:rsidR="00DD5DB2" w:rsidRDefault="003372F3">
            <w:pPr>
              <w:rPr>
                <w:rFonts w:ascii="Arial" w:eastAsia="Arial" w:hAnsi="Arial" w:cs="Arial"/>
                <w:color w:val="000000"/>
                <w:sz w:val="24"/>
                <w:szCs w:val="24"/>
              </w:rPr>
            </w:pPr>
            <w:r>
              <w:rPr>
                <w:rFonts w:ascii="Arial" w:eastAsia="Arial" w:hAnsi="Arial" w:cs="Arial"/>
                <w:color w:val="000000"/>
              </w:rPr>
              <w:t>Palkintojen jako</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5ECD477"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99FB3D2"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EC260ED" w14:textId="77777777" w:rsidR="00DD5DB2" w:rsidRDefault="00DD5DB2">
            <w:pPr>
              <w:rPr>
                <w:rFonts w:ascii="Arial" w:eastAsia="Arial" w:hAnsi="Arial" w:cs="Arial"/>
                <w:color w:val="000000"/>
                <w:sz w:val="20"/>
                <w:szCs w:val="20"/>
              </w:rPr>
            </w:pP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20D0B36" w14:textId="77777777" w:rsidR="00DD5DB2" w:rsidRDefault="003372F3">
            <w:pPr>
              <w:rPr>
                <w:color w:val="000000"/>
              </w:rPr>
            </w:pPr>
            <w:r>
              <w:rPr>
                <w:color w:val="000000"/>
              </w:rPr>
              <w:t> </w:t>
            </w:r>
          </w:p>
        </w:tc>
      </w:tr>
      <w:tr w:rsidR="00DD5DB2" w14:paraId="12AF0528"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ECE5655"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CD2D803"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FB5E2D4"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FCB9C89"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140EC1D" w14:textId="77777777" w:rsidR="00DD5DB2" w:rsidRDefault="003372F3">
            <w:pPr>
              <w:rPr>
                <w:color w:val="000000"/>
              </w:rPr>
            </w:pPr>
            <w:r>
              <w:rPr>
                <w:color w:val="000000"/>
              </w:rPr>
              <w:t> </w:t>
            </w:r>
          </w:p>
        </w:tc>
      </w:tr>
      <w:tr w:rsidR="00DD5DB2" w14:paraId="211A7E94"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5F65833B" w14:textId="77777777" w:rsidR="00DD5DB2" w:rsidRDefault="003372F3">
            <w:pPr>
              <w:rPr>
                <w:rFonts w:ascii="Arial" w:eastAsia="Arial" w:hAnsi="Arial" w:cs="Arial"/>
                <w:color w:val="000000"/>
                <w:sz w:val="24"/>
                <w:szCs w:val="24"/>
              </w:rPr>
            </w:pPr>
            <w:r>
              <w:rPr>
                <w:rFonts w:ascii="Arial" w:eastAsia="Arial" w:hAnsi="Arial" w:cs="Arial"/>
                <w:color w:val="000000"/>
              </w:rPr>
              <w:t>Videointi</w:t>
            </w:r>
          </w:p>
        </w:tc>
        <w:tc>
          <w:tcPr>
            <w:tcW w:w="1908" w:type="dxa"/>
            <w:tcBorders>
              <w:top w:val="nil"/>
              <w:left w:val="nil"/>
              <w:bottom w:val="nil"/>
              <w:right w:val="nil"/>
            </w:tcBorders>
            <w:shd w:val="clear" w:color="auto" w:fill="auto"/>
            <w:tcMar>
              <w:top w:w="15" w:type="dxa"/>
              <w:left w:w="15" w:type="dxa"/>
              <w:bottom w:w="0" w:type="dxa"/>
              <w:right w:w="15" w:type="dxa"/>
            </w:tcMar>
            <w:vAlign w:val="bottom"/>
          </w:tcPr>
          <w:p w14:paraId="54685502" w14:textId="77777777" w:rsidR="00DD5DB2" w:rsidRDefault="00DD5DB2">
            <w:pPr>
              <w:rPr>
                <w:rFonts w:ascii="Arial" w:eastAsia="Arial" w:hAnsi="Arial" w:cs="Arial"/>
                <w:color w:val="000000"/>
              </w:rPr>
            </w:pP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192211E"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E0D4B40"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F0C976F"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3C12BF80"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076B3FB" w14:textId="77777777" w:rsidR="00DD5DB2" w:rsidRDefault="003372F3">
            <w:pPr>
              <w:rPr>
                <w:rFonts w:ascii="Arial" w:eastAsia="Arial" w:hAnsi="Arial" w:cs="Arial"/>
                <w:color w:val="000000"/>
                <w:sz w:val="24"/>
                <w:szCs w:val="24"/>
              </w:rPr>
            </w:pPr>
            <w:r>
              <w:rPr>
                <w:rFonts w:ascii="Arial" w:eastAsia="Arial" w:hAnsi="Arial" w:cs="Arial"/>
                <w:color w:val="000000"/>
              </w:rPr>
              <w:t>Videointi 1 kamera/ohjaus</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4E37136"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47AF3F8"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BEE3248"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C0BCF0C" w14:textId="77777777" w:rsidR="00DD5DB2" w:rsidRDefault="003372F3">
            <w:pPr>
              <w:rPr>
                <w:color w:val="000000"/>
              </w:rPr>
            </w:pPr>
            <w:r>
              <w:rPr>
                <w:color w:val="000000"/>
              </w:rPr>
              <w:t> </w:t>
            </w:r>
          </w:p>
        </w:tc>
      </w:tr>
      <w:tr w:rsidR="00DD5DB2" w14:paraId="6CD5393F"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3649578F" w14:textId="77777777" w:rsidR="00DD5DB2" w:rsidRDefault="003372F3">
            <w:pPr>
              <w:rPr>
                <w:rFonts w:ascii="Arial" w:eastAsia="Arial" w:hAnsi="Arial" w:cs="Arial"/>
                <w:color w:val="000000"/>
                <w:sz w:val="24"/>
                <w:szCs w:val="24"/>
              </w:rPr>
            </w:pPr>
            <w:r>
              <w:rPr>
                <w:rFonts w:ascii="Arial" w:eastAsia="Arial" w:hAnsi="Arial" w:cs="Arial"/>
                <w:color w:val="000000"/>
              </w:rPr>
              <w:t>Videointi 2 kamera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6B0DC6C"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A04DC0C"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7A96C4"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4F6D84F" w14:textId="77777777" w:rsidR="00DD5DB2" w:rsidRDefault="003372F3">
            <w:pPr>
              <w:rPr>
                <w:color w:val="000000"/>
              </w:rPr>
            </w:pPr>
            <w:r>
              <w:rPr>
                <w:color w:val="000000"/>
              </w:rPr>
              <w:t> </w:t>
            </w:r>
          </w:p>
        </w:tc>
      </w:tr>
      <w:tr w:rsidR="00DD5DB2" w14:paraId="42FA578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B020AF7" w14:textId="77777777" w:rsidR="00DD5DB2" w:rsidRDefault="003372F3">
            <w:pPr>
              <w:rPr>
                <w:rFonts w:ascii="Arial" w:eastAsia="Arial" w:hAnsi="Arial" w:cs="Arial"/>
                <w:color w:val="000000"/>
                <w:sz w:val="24"/>
                <w:szCs w:val="24"/>
              </w:rPr>
            </w:pPr>
            <w:r>
              <w:rPr>
                <w:rFonts w:ascii="Arial" w:eastAsia="Arial" w:hAnsi="Arial" w:cs="Arial"/>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86B80EC"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F3D9362"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84BF28A"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4A46D1A" w14:textId="77777777" w:rsidR="00DD5DB2" w:rsidRDefault="003372F3">
            <w:pPr>
              <w:rPr>
                <w:color w:val="000000"/>
              </w:rPr>
            </w:pPr>
            <w:r>
              <w:rPr>
                <w:color w:val="000000"/>
              </w:rPr>
              <w:t> </w:t>
            </w:r>
          </w:p>
        </w:tc>
      </w:tr>
      <w:tr w:rsidR="00DD5DB2" w14:paraId="591E75D4"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8FCFB7D" w14:textId="77777777" w:rsidR="00DD5DB2" w:rsidRDefault="003372F3">
            <w:pPr>
              <w:rPr>
                <w:rFonts w:ascii="Arial" w:eastAsia="Arial" w:hAnsi="Arial" w:cs="Arial"/>
                <w:color w:val="000000"/>
                <w:sz w:val="24"/>
                <w:szCs w:val="24"/>
              </w:rPr>
            </w:pPr>
            <w:r>
              <w:rPr>
                <w:rFonts w:ascii="Arial" w:eastAsia="Arial" w:hAnsi="Arial" w:cs="Arial"/>
                <w:color w:val="000000"/>
              </w:rPr>
              <w:t>Salin somistus</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C48A049"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939DAFF"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B93579B"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E94AF85"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bl>
    <w:p w14:paraId="009B313E" w14:textId="77777777" w:rsidR="00DD5DB2" w:rsidRDefault="003372F3">
      <w:pPr>
        <w:rPr>
          <w:rFonts w:ascii="Arial" w:eastAsia="Arial" w:hAnsi="Arial" w:cs="Arial"/>
          <w:b/>
          <w:sz w:val="24"/>
          <w:szCs w:val="24"/>
        </w:rPr>
      </w:pPr>
      <w:r>
        <w:t xml:space="preserve"> </w:t>
      </w:r>
      <w:r>
        <w:br w:type="page"/>
      </w:r>
    </w:p>
    <w:p w14:paraId="5CBCC83A" w14:textId="77777777" w:rsidR="00DD5DB2" w:rsidRDefault="003372F3">
      <w:pPr>
        <w:pStyle w:val="Heading3"/>
      </w:pPr>
      <w:bookmarkStart w:id="39" w:name="_heading=h.32hioqz" w:colFirst="0" w:colLast="0"/>
      <w:bookmarkEnd w:id="39"/>
      <w:r>
        <w:lastRenderedPageBreak/>
        <w:t>MALLI; PALKINTOPÖYDÄN JÄRJESTELYT</w:t>
      </w:r>
    </w:p>
    <w:p w14:paraId="515A3575" w14:textId="77777777" w:rsidR="00DD5DB2" w:rsidRDefault="003372F3">
      <w:pPr>
        <w:rPr>
          <w:rFonts w:ascii="Arial" w:eastAsia="Arial" w:hAnsi="Arial" w:cs="Arial"/>
          <w:b/>
          <w:sz w:val="24"/>
          <w:szCs w:val="24"/>
        </w:rPr>
      </w:pPr>
      <w:r>
        <w:rPr>
          <w:noProof/>
        </w:rPr>
        <w:drawing>
          <wp:anchor distT="0" distB="0" distL="114300" distR="114300" simplePos="0" relativeHeight="251659264" behindDoc="0" locked="0" layoutInCell="1" hidden="0" allowOverlap="1" wp14:anchorId="777E9AC1" wp14:editId="4F03D493">
            <wp:simplePos x="0" y="0"/>
            <wp:positionH relativeFrom="column">
              <wp:posOffset>-676906</wp:posOffset>
            </wp:positionH>
            <wp:positionV relativeFrom="paragraph">
              <wp:posOffset>321310</wp:posOffset>
            </wp:positionV>
            <wp:extent cx="7366000" cy="5057775"/>
            <wp:effectExtent l="0" t="0" r="0" b="0"/>
            <wp:wrapSquare wrapText="bothSides" distT="0" distB="0" distL="114300" distR="114300"/>
            <wp:docPr id="2099649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7366000" cy="5057775"/>
                    </a:xfrm>
                    <a:prstGeom prst="rect">
                      <a:avLst/>
                    </a:prstGeom>
                    <a:ln/>
                  </pic:spPr>
                </pic:pic>
              </a:graphicData>
            </a:graphic>
          </wp:anchor>
        </w:drawing>
      </w:r>
    </w:p>
    <w:p w14:paraId="0CC1AD63" w14:textId="77777777" w:rsidR="00DD5DB2" w:rsidRDefault="003372F3">
      <w:pPr>
        <w:rPr>
          <w:rFonts w:ascii="Arial" w:eastAsia="Arial" w:hAnsi="Arial" w:cs="Arial"/>
          <w:b/>
          <w:sz w:val="24"/>
          <w:szCs w:val="24"/>
        </w:rPr>
      </w:pPr>
      <w:r>
        <w:br w:type="page"/>
      </w:r>
    </w:p>
    <w:p w14:paraId="7D25674F" w14:textId="77777777" w:rsidR="00DD5DB2" w:rsidRDefault="003372F3">
      <w:pPr>
        <w:pStyle w:val="Heading3"/>
        <w:rPr>
          <w:sz w:val="36"/>
          <w:szCs w:val="36"/>
        </w:rPr>
      </w:pPr>
      <w:bookmarkStart w:id="40" w:name="_heading=h.25b2l0r" w:colFirst="0" w:colLast="0"/>
      <w:bookmarkEnd w:id="40"/>
      <w:r>
        <w:lastRenderedPageBreak/>
        <w:t>MALLI; VASTUUT JA YHTEYSTIEDOT</w:t>
      </w:r>
      <w:r>
        <w:br/>
      </w:r>
    </w:p>
    <w:tbl>
      <w:tblPr>
        <w:tblStyle w:val="affff9"/>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36"/>
        <w:gridCol w:w="2336"/>
        <w:gridCol w:w="2127"/>
        <w:gridCol w:w="2547"/>
      </w:tblGrid>
      <w:tr w:rsidR="00DD5DB2" w14:paraId="2C5460BE" w14:textId="77777777" w:rsidTr="00DD5DB2">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336" w:type="dxa"/>
            <w:shd w:val="clear" w:color="auto" w:fill="BDD7EE"/>
          </w:tcPr>
          <w:p w14:paraId="1EF93252" w14:textId="77777777" w:rsidR="00DD5DB2" w:rsidRDefault="003372F3">
            <w:pPr>
              <w:jc w:val="both"/>
              <w:rPr>
                <w:rFonts w:ascii="Arial" w:eastAsia="Arial" w:hAnsi="Arial" w:cs="Arial"/>
                <w:sz w:val="24"/>
                <w:szCs w:val="24"/>
              </w:rPr>
            </w:pPr>
            <w:r>
              <w:rPr>
                <w:rFonts w:ascii="Arial" w:eastAsia="Arial" w:hAnsi="Arial" w:cs="Arial"/>
                <w:b w:val="0"/>
                <w:sz w:val="24"/>
                <w:szCs w:val="24"/>
              </w:rPr>
              <w:t>Vastuu</w:t>
            </w:r>
          </w:p>
        </w:tc>
        <w:tc>
          <w:tcPr>
            <w:tcW w:w="2336" w:type="dxa"/>
            <w:shd w:val="clear" w:color="auto" w:fill="BDD7EE"/>
          </w:tcPr>
          <w:p w14:paraId="590C2790" w14:textId="77777777" w:rsidR="00DD5DB2" w:rsidRDefault="003372F3">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val="0"/>
                <w:sz w:val="24"/>
                <w:szCs w:val="24"/>
              </w:rPr>
              <w:t>Nimi</w:t>
            </w:r>
          </w:p>
        </w:tc>
        <w:tc>
          <w:tcPr>
            <w:tcW w:w="2127" w:type="dxa"/>
            <w:shd w:val="clear" w:color="auto" w:fill="BDD7EE"/>
          </w:tcPr>
          <w:p w14:paraId="4256ACDC" w14:textId="77777777" w:rsidR="00DD5DB2" w:rsidRDefault="003372F3">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val="0"/>
                <w:sz w:val="24"/>
                <w:szCs w:val="24"/>
              </w:rPr>
              <w:t xml:space="preserve">Puh. </w:t>
            </w:r>
          </w:p>
        </w:tc>
        <w:tc>
          <w:tcPr>
            <w:tcW w:w="2547" w:type="dxa"/>
            <w:shd w:val="clear" w:color="auto" w:fill="BDD7EE"/>
          </w:tcPr>
          <w:p w14:paraId="12323CD5" w14:textId="77777777" w:rsidR="00DD5DB2" w:rsidRDefault="003372F3">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val="0"/>
                <w:sz w:val="24"/>
                <w:szCs w:val="24"/>
              </w:rPr>
              <w:t>Sähköposti</w:t>
            </w:r>
          </w:p>
        </w:tc>
      </w:tr>
      <w:tr w:rsidR="00DD5DB2" w14:paraId="73E86D61"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3C1016B1" w14:textId="77777777" w:rsidR="00DD5DB2" w:rsidRDefault="003372F3">
            <w:pPr>
              <w:jc w:val="both"/>
            </w:pPr>
            <w:r>
              <w:rPr>
                <w:b w:val="0"/>
              </w:rPr>
              <w:t>Kisapäällikkö</w:t>
            </w:r>
          </w:p>
        </w:tc>
        <w:tc>
          <w:tcPr>
            <w:tcW w:w="2336" w:type="dxa"/>
          </w:tcPr>
          <w:p w14:paraId="50434A95"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40911E81"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1A4C15AE"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06436FFB"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36B912C8" w14:textId="77777777" w:rsidR="00DD5DB2" w:rsidRDefault="003372F3">
            <w:pPr>
              <w:jc w:val="both"/>
            </w:pPr>
            <w:r>
              <w:rPr>
                <w:b w:val="0"/>
              </w:rPr>
              <w:t>Toimihenkilövastaava</w:t>
            </w:r>
          </w:p>
        </w:tc>
        <w:tc>
          <w:tcPr>
            <w:tcW w:w="2336" w:type="dxa"/>
          </w:tcPr>
          <w:p w14:paraId="751255E6"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5B765130"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6515895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2C067A45"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642BB6B0" w14:textId="77777777" w:rsidR="00DD5DB2" w:rsidRDefault="003372F3">
            <w:pPr>
              <w:jc w:val="both"/>
            </w:pPr>
            <w:r>
              <w:rPr>
                <w:b w:val="0"/>
              </w:rPr>
              <w:t>Kilpailunjohtaja</w:t>
            </w:r>
          </w:p>
        </w:tc>
        <w:tc>
          <w:tcPr>
            <w:tcW w:w="2336" w:type="dxa"/>
          </w:tcPr>
          <w:p w14:paraId="7C0C7B3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05DFE1CC"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78E6097A"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0507E5D9"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F8D60BE" w14:textId="77777777" w:rsidR="00DD5DB2" w:rsidRDefault="003372F3">
            <w:pPr>
              <w:jc w:val="both"/>
            </w:pPr>
            <w:r>
              <w:rPr>
                <w:b w:val="0"/>
              </w:rPr>
              <w:t>Ilmoittautuminen</w:t>
            </w:r>
          </w:p>
        </w:tc>
        <w:tc>
          <w:tcPr>
            <w:tcW w:w="2336" w:type="dxa"/>
          </w:tcPr>
          <w:p w14:paraId="3DC50AED"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4B40FEE3"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177F2DA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6264C72B"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B095874" w14:textId="77777777" w:rsidR="00DD5DB2" w:rsidRDefault="003372F3">
            <w:pPr>
              <w:jc w:val="both"/>
            </w:pPr>
            <w:r>
              <w:rPr>
                <w:b w:val="0"/>
              </w:rPr>
              <w:t>Lipunmyynti</w:t>
            </w:r>
          </w:p>
        </w:tc>
        <w:tc>
          <w:tcPr>
            <w:tcW w:w="2336" w:type="dxa"/>
          </w:tcPr>
          <w:p w14:paraId="50930A78"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34057D81"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51AC8485"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0CB6D128"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4F39A931" w14:textId="77777777" w:rsidR="00DD5DB2" w:rsidRDefault="003372F3">
            <w:pPr>
              <w:jc w:val="both"/>
            </w:pPr>
            <w:r>
              <w:rPr>
                <w:b w:val="0"/>
              </w:rPr>
              <w:t>Myyntipisteet</w:t>
            </w:r>
          </w:p>
        </w:tc>
        <w:tc>
          <w:tcPr>
            <w:tcW w:w="2336" w:type="dxa"/>
          </w:tcPr>
          <w:p w14:paraId="721C9E34"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4EEE3630"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3A1AEA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23DF4B4D"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5C82A8BF" w14:textId="77777777" w:rsidR="00DD5DB2" w:rsidRDefault="003372F3">
            <w:pPr>
              <w:jc w:val="both"/>
            </w:pPr>
            <w:r>
              <w:rPr>
                <w:b w:val="0"/>
              </w:rPr>
              <w:t xml:space="preserve">Kulku, </w:t>
            </w:r>
            <w:proofErr w:type="spellStart"/>
            <w:r>
              <w:rPr>
                <w:b w:val="0"/>
              </w:rPr>
              <w:t>liikenteenohj</w:t>
            </w:r>
            <w:proofErr w:type="spellEnd"/>
            <w:r>
              <w:rPr>
                <w:b w:val="0"/>
              </w:rPr>
              <w:t>.</w:t>
            </w:r>
          </w:p>
        </w:tc>
        <w:tc>
          <w:tcPr>
            <w:tcW w:w="2336" w:type="dxa"/>
          </w:tcPr>
          <w:p w14:paraId="1B90909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1407A53C"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045AA101"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2682FE75"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48589BB1" w14:textId="77777777" w:rsidR="00DD5DB2" w:rsidRDefault="003372F3">
            <w:pPr>
              <w:jc w:val="both"/>
            </w:pPr>
            <w:r>
              <w:rPr>
                <w:b w:val="0"/>
              </w:rPr>
              <w:t>Ensiapu</w:t>
            </w:r>
          </w:p>
        </w:tc>
        <w:tc>
          <w:tcPr>
            <w:tcW w:w="2336" w:type="dxa"/>
          </w:tcPr>
          <w:p w14:paraId="0A59C386"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30AEA693"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37392667"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3E707313"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A689B75" w14:textId="77777777" w:rsidR="00DD5DB2" w:rsidRDefault="003372F3">
            <w:pPr>
              <w:jc w:val="both"/>
            </w:pPr>
            <w:r>
              <w:rPr>
                <w:b w:val="0"/>
              </w:rPr>
              <w:t>Pukuhuoneet, katsomo</w:t>
            </w:r>
          </w:p>
        </w:tc>
        <w:tc>
          <w:tcPr>
            <w:tcW w:w="2336" w:type="dxa"/>
          </w:tcPr>
          <w:p w14:paraId="6A209FE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00A28CC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76FF6271"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68A9CC11"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7AFB862D" w14:textId="77777777" w:rsidR="00DD5DB2" w:rsidRDefault="003372F3">
            <w:pPr>
              <w:jc w:val="both"/>
            </w:pPr>
            <w:r>
              <w:rPr>
                <w:b w:val="0"/>
              </w:rPr>
              <w:t>Kahvio</w:t>
            </w:r>
          </w:p>
        </w:tc>
        <w:tc>
          <w:tcPr>
            <w:tcW w:w="2336" w:type="dxa"/>
          </w:tcPr>
          <w:p w14:paraId="1E576A3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1A9312E8"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17490DF9"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2367ED1C"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5506945F" w14:textId="77777777" w:rsidR="00DD5DB2" w:rsidRDefault="003372F3">
            <w:pPr>
              <w:jc w:val="both"/>
            </w:pPr>
            <w:r>
              <w:rPr>
                <w:b w:val="0"/>
              </w:rPr>
              <w:t>Keittiö</w:t>
            </w:r>
          </w:p>
        </w:tc>
        <w:tc>
          <w:tcPr>
            <w:tcW w:w="2336" w:type="dxa"/>
          </w:tcPr>
          <w:p w14:paraId="7876E570"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044CED3B"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1635A78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542E616A"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65001E91" w14:textId="77777777" w:rsidR="00DD5DB2" w:rsidRDefault="003372F3">
            <w:pPr>
              <w:jc w:val="both"/>
            </w:pPr>
            <w:r>
              <w:rPr>
                <w:b w:val="0"/>
              </w:rPr>
              <w:t>Tanssilattia, lämmittely</w:t>
            </w:r>
          </w:p>
        </w:tc>
        <w:tc>
          <w:tcPr>
            <w:tcW w:w="2336" w:type="dxa"/>
          </w:tcPr>
          <w:p w14:paraId="50A180E2"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5EDA40A1"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75EE5B38"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1458357F"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25BF2E8" w14:textId="77777777" w:rsidR="00DD5DB2" w:rsidRDefault="003372F3">
            <w:pPr>
              <w:jc w:val="both"/>
            </w:pPr>
            <w:proofErr w:type="spellStart"/>
            <w:r>
              <w:rPr>
                <w:b w:val="0"/>
              </w:rPr>
              <w:t>Toim.hlöpaikat</w:t>
            </w:r>
            <w:proofErr w:type="spellEnd"/>
            <w:r>
              <w:rPr>
                <w:b w:val="0"/>
              </w:rPr>
              <w:t>, tuomareiden taukotila</w:t>
            </w:r>
          </w:p>
        </w:tc>
        <w:tc>
          <w:tcPr>
            <w:tcW w:w="2336" w:type="dxa"/>
          </w:tcPr>
          <w:p w14:paraId="6C826820"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61E1762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217EB0FA"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3AE4FC8D"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7091857" w14:textId="77777777" w:rsidR="00DD5DB2" w:rsidRDefault="003372F3">
            <w:pPr>
              <w:jc w:val="both"/>
            </w:pPr>
            <w:r>
              <w:rPr>
                <w:b w:val="0"/>
              </w:rPr>
              <w:t>Somistus</w:t>
            </w:r>
          </w:p>
        </w:tc>
        <w:tc>
          <w:tcPr>
            <w:tcW w:w="2336" w:type="dxa"/>
          </w:tcPr>
          <w:p w14:paraId="52F774D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7A4AD8AF"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467BDB1"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5BBE5CF1"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7DB99179" w14:textId="77777777" w:rsidR="00DD5DB2" w:rsidRDefault="003372F3">
            <w:pPr>
              <w:jc w:val="both"/>
            </w:pPr>
            <w:r>
              <w:rPr>
                <w:b w:val="0"/>
              </w:rPr>
              <w:t>Purku</w:t>
            </w:r>
          </w:p>
        </w:tc>
        <w:tc>
          <w:tcPr>
            <w:tcW w:w="2336" w:type="dxa"/>
          </w:tcPr>
          <w:p w14:paraId="530ED08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7A61E74F"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18F3CAF8"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26FE7A7F"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31006304" w14:textId="77777777" w:rsidR="00DD5DB2" w:rsidRDefault="003372F3">
            <w:pPr>
              <w:jc w:val="both"/>
            </w:pPr>
            <w:r>
              <w:rPr>
                <w:b w:val="0"/>
              </w:rPr>
              <w:t>jne.</w:t>
            </w:r>
          </w:p>
        </w:tc>
        <w:tc>
          <w:tcPr>
            <w:tcW w:w="2336" w:type="dxa"/>
          </w:tcPr>
          <w:p w14:paraId="76E365A5"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0CBF58F1"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3C3BB8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37533E21"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BAE1A0E" w14:textId="77777777" w:rsidR="00DD5DB2" w:rsidRDefault="00DD5DB2">
            <w:pPr>
              <w:jc w:val="both"/>
              <w:rPr>
                <w:rFonts w:ascii="Arial" w:eastAsia="Arial" w:hAnsi="Arial" w:cs="Arial"/>
              </w:rPr>
            </w:pPr>
          </w:p>
        </w:tc>
        <w:tc>
          <w:tcPr>
            <w:tcW w:w="2336" w:type="dxa"/>
          </w:tcPr>
          <w:p w14:paraId="312A3C3D"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3C55CFFE"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43192953"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3B35C941"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F833DD3" w14:textId="77777777" w:rsidR="00DD5DB2" w:rsidRDefault="00DD5DB2">
            <w:pPr>
              <w:jc w:val="both"/>
              <w:rPr>
                <w:rFonts w:ascii="Arial" w:eastAsia="Arial" w:hAnsi="Arial" w:cs="Arial"/>
              </w:rPr>
            </w:pPr>
          </w:p>
        </w:tc>
        <w:tc>
          <w:tcPr>
            <w:tcW w:w="2336" w:type="dxa"/>
          </w:tcPr>
          <w:p w14:paraId="38E78638"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2514DF86"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CCFCE9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6AB3C620"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9769E41" w14:textId="77777777" w:rsidR="00DD5DB2" w:rsidRDefault="00DD5DB2">
            <w:pPr>
              <w:jc w:val="both"/>
              <w:rPr>
                <w:rFonts w:ascii="Arial" w:eastAsia="Arial" w:hAnsi="Arial" w:cs="Arial"/>
              </w:rPr>
            </w:pPr>
          </w:p>
        </w:tc>
        <w:tc>
          <w:tcPr>
            <w:tcW w:w="2336" w:type="dxa"/>
          </w:tcPr>
          <w:p w14:paraId="76A1DCB5"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3A9CF554"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327C6ECF"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459984E1"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DC4AC0B" w14:textId="77777777" w:rsidR="00DD5DB2" w:rsidRDefault="00DD5DB2">
            <w:pPr>
              <w:jc w:val="both"/>
              <w:rPr>
                <w:rFonts w:ascii="Arial" w:eastAsia="Arial" w:hAnsi="Arial" w:cs="Arial"/>
              </w:rPr>
            </w:pPr>
          </w:p>
        </w:tc>
        <w:tc>
          <w:tcPr>
            <w:tcW w:w="2336" w:type="dxa"/>
          </w:tcPr>
          <w:p w14:paraId="4D08E37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690BDC71"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0714D76F"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7EA3F9B6"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2D8B977D" w14:textId="77777777" w:rsidR="00DD5DB2" w:rsidRDefault="00DD5DB2">
            <w:pPr>
              <w:jc w:val="both"/>
              <w:rPr>
                <w:rFonts w:ascii="Arial" w:eastAsia="Arial" w:hAnsi="Arial" w:cs="Arial"/>
              </w:rPr>
            </w:pPr>
          </w:p>
        </w:tc>
        <w:tc>
          <w:tcPr>
            <w:tcW w:w="2336" w:type="dxa"/>
          </w:tcPr>
          <w:p w14:paraId="5F3F518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1B278DF3"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577D57F3"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0EB10DA9"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73AFC5A8" w14:textId="77777777" w:rsidR="00DD5DB2" w:rsidRDefault="00DD5DB2">
            <w:pPr>
              <w:jc w:val="both"/>
              <w:rPr>
                <w:rFonts w:ascii="Arial" w:eastAsia="Arial" w:hAnsi="Arial" w:cs="Arial"/>
              </w:rPr>
            </w:pPr>
          </w:p>
        </w:tc>
        <w:tc>
          <w:tcPr>
            <w:tcW w:w="2336" w:type="dxa"/>
          </w:tcPr>
          <w:p w14:paraId="393EB8B1"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36401F1D"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54F679F2"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0614480C"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3965D094" w14:textId="77777777" w:rsidR="00DD5DB2" w:rsidRDefault="00DD5DB2">
            <w:pPr>
              <w:jc w:val="both"/>
              <w:rPr>
                <w:rFonts w:ascii="Arial" w:eastAsia="Arial" w:hAnsi="Arial" w:cs="Arial"/>
              </w:rPr>
            </w:pPr>
          </w:p>
        </w:tc>
        <w:tc>
          <w:tcPr>
            <w:tcW w:w="2336" w:type="dxa"/>
          </w:tcPr>
          <w:p w14:paraId="11FFA2D9"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17171396"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6B57102C"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35473951"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531CA2BD" w14:textId="77777777" w:rsidR="00DD5DB2" w:rsidRDefault="00DD5DB2">
            <w:pPr>
              <w:jc w:val="both"/>
              <w:rPr>
                <w:rFonts w:ascii="Arial" w:eastAsia="Arial" w:hAnsi="Arial" w:cs="Arial"/>
              </w:rPr>
            </w:pPr>
          </w:p>
        </w:tc>
        <w:tc>
          <w:tcPr>
            <w:tcW w:w="2336" w:type="dxa"/>
          </w:tcPr>
          <w:p w14:paraId="0C9C1736"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5B333155"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55F864FE"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7D1307D6"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86EB87D" w14:textId="77777777" w:rsidR="00DD5DB2" w:rsidRDefault="00DD5DB2">
            <w:pPr>
              <w:jc w:val="both"/>
              <w:rPr>
                <w:rFonts w:ascii="Arial" w:eastAsia="Arial" w:hAnsi="Arial" w:cs="Arial"/>
              </w:rPr>
            </w:pPr>
          </w:p>
        </w:tc>
        <w:tc>
          <w:tcPr>
            <w:tcW w:w="2336" w:type="dxa"/>
          </w:tcPr>
          <w:p w14:paraId="1AA841A5"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43EB0D31"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2B65D7C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297F5B8B"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5E209F31" w14:textId="77777777" w:rsidR="00DD5DB2" w:rsidRDefault="00DD5DB2">
            <w:pPr>
              <w:jc w:val="both"/>
              <w:rPr>
                <w:rFonts w:ascii="Arial" w:eastAsia="Arial" w:hAnsi="Arial" w:cs="Arial"/>
              </w:rPr>
            </w:pPr>
          </w:p>
        </w:tc>
        <w:tc>
          <w:tcPr>
            <w:tcW w:w="2336" w:type="dxa"/>
          </w:tcPr>
          <w:p w14:paraId="2487FDC8"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101FB97A"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C1B2C4D"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234262C6"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5E7A79C" w14:textId="77777777" w:rsidR="00DD5DB2" w:rsidRDefault="00DD5DB2">
            <w:pPr>
              <w:jc w:val="both"/>
              <w:rPr>
                <w:rFonts w:ascii="Arial" w:eastAsia="Arial" w:hAnsi="Arial" w:cs="Arial"/>
              </w:rPr>
            </w:pPr>
          </w:p>
        </w:tc>
        <w:tc>
          <w:tcPr>
            <w:tcW w:w="2336" w:type="dxa"/>
          </w:tcPr>
          <w:p w14:paraId="7315C36A"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24F6BF1B"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290E438E"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1DF9F5F5"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44D404A5" w14:textId="77777777" w:rsidR="00DD5DB2" w:rsidRDefault="00DD5DB2">
            <w:pPr>
              <w:jc w:val="both"/>
              <w:rPr>
                <w:rFonts w:ascii="Arial" w:eastAsia="Arial" w:hAnsi="Arial" w:cs="Arial"/>
              </w:rPr>
            </w:pPr>
          </w:p>
        </w:tc>
        <w:tc>
          <w:tcPr>
            <w:tcW w:w="2336" w:type="dxa"/>
          </w:tcPr>
          <w:p w14:paraId="14C3090F"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193F3322"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899590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15F6ABC6"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95D6E41" w14:textId="77777777" w:rsidR="00DD5DB2" w:rsidRDefault="00DD5DB2">
            <w:pPr>
              <w:jc w:val="both"/>
              <w:rPr>
                <w:rFonts w:ascii="Arial" w:eastAsia="Arial" w:hAnsi="Arial" w:cs="Arial"/>
              </w:rPr>
            </w:pPr>
          </w:p>
        </w:tc>
        <w:tc>
          <w:tcPr>
            <w:tcW w:w="2336" w:type="dxa"/>
          </w:tcPr>
          <w:p w14:paraId="305B7A9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407A0D6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2561048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54DA6553"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3328756A" w14:textId="77777777" w:rsidR="00DD5DB2" w:rsidRDefault="00DD5DB2">
            <w:pPr>
              <w:jc w:val="both"/>
              <w:rPr>
                <w:rFonts w:ascii="Arial" w:eastAsia="Arial" w:hAnsi="Arial" w:cs="Arial"/>
              </w:rPr>
            </w:pPr>
          </w:p>
        </w:tc>
        <w:tc>
          <w:tcPr>
            <w:tcW w:w="2336" w:type="dxa"/>
          </w:tcPr>
          <w:p w14:paraId="322D3CF9"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0C88F1A7"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7CAB5B4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5005ABA6"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596DFE96" w14:textId="77777777" w:rsidR="00DD5DB2" w:rsidRDefault="00DD5DB2">
            <w:pPr>
              <w:jc w:val="both"/>
              <w:rPr>
                <w:rFonts w:ascii="Arial" w:eastAsia="Arial" w:hAnsi="Arial" w:cs="Arial"/>
              </w:rPr>
            </w:pPr>
          </w:p>
        </w:tc>
        <w:tc>
          <w:tcPr>
            <w:tcW w:w="2336" w:type="dxa"/>
          </w:tcPr>
          <w:p w14:paraId="6BCCADBC"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2631FF0F"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67129C5E"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6F8DC9AC"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496CF8F" w14:textId="77777777" w:rsidR="00DD5DB2" w:rsidRDefault="00DD5DB2">
            <w:pPr>
              <w:jc w:val="both"/>
              <w:rPr>
                <w:rFonts w:ascii="Arial" w:eastAsia="Arial" w:hAnsi="Arial" w:cs="Arial"/>
              </w:rPr>
            </w:pPr>
          </w:p>
        </w:tc>
        <w:tc>
          <w:tcPr>
            <w:tcW w:w="2336" w:type="dxa"/>
          </w:tcPr>
          <w:p w14:paraId="28A542A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66FB69E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561B475E"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bl>
    <w:p w14:paraId="2D7EB43C" w14:textId="77777777" w:rsidR="00DD5DB2" w:rsidRDefault="00DD5DB2">
      <w:pPr>
        <w:rPr>
          <w:rFonts w:ascii="Arial" w:eastAsia="Arial" w:hAnsi="Arial" w:cs="Arial"/>
          <w:color w:val="2F5496"/>
          <w:sz w:val="32"/>
          <w:szCs w:val="32"/>
        </w:rPr>
      </w:pPr>
    </w:p>
    <w:p w14:paraId="70D5393C" w14:textId="77777777" w:rsidR="00DD5DB2" w:rsidRDefault="003372F3">
      <w:pPr>
        <w:rPr>
          <w:rFonts w:ascii="Arial" w:eastAsia="Arial" w:hAnsi="Arial" w:cs="Arial"/>
          <w:color w:val="2F5496"/>
          <w:sz w:val="32"/>
          <w:szCs w:val="32"/>
        </w:rPr>
      </w:pPr>
      <w:r>
        <w:br w:type="page"/>
      </w:r>
    </w:p>
    <w:p w14:paraId="3F01B207" w14:textId="77777777" w:rsidR="00DD5DB2" w:rsidRDefault="003372F3">
      <w:pPr>
        <w:pStyle w:val="Heading3"/>
      </w:pPr>
      <w:bookmarkStart w:id="41" w:name="_heading=h.kgcv8k" w:colFirst="0" w:colLast="0"/>
      <w:bookmarkEnd w:id="41"/>
      <w:r>
        <w:lastRenderedPageBreak/>
        <w:t>MALLI; TUOMARIT</w:t>
      </w:r>
    </w:p>
    <w:p w14:paraId="3F177A81" w14:textId="77777777" w:rsidR="00DD5DB2" w:rsidRDefault="00DD5DB2">
      <w:pPr>
        <w:rPr>
          <w:rFonts w:ascii="Arial" w:eastAsia="Arial" w:hAnsi="Arial" w:cs="Arial"/>
          <w:b/>
          <w:color w:val="2F5496"/>
          <w:sz w:val="36"/>
          <w:szCs w:val="36"/>
        </w:rPr>
      </w:pPr>
    </w:p>
    <w:p w14:paraId="02C3770A" w14:textId="77777777" w:rsidR="00DD5DB2" w:rsidRDefault="003372F3">
      <w:pPr>
        <w:rPr>
          <w:rFonts w:ascii="Arial" w:eastAsia="Arial" w:hAnsi="Arial" w:cs="Arial"/>
          <w:b/>
          <w:sz w:val="32"/>
          <w:szCs w:val="32"/>
        </w:rPr>
      </w:pPr>
      <w:r>
        <w:rPr>
          <w:rFonts w:ascii="Arial" w:eastAsia="Arial" w:hAnsi="Arial" w:cs="Arial"/>
          <w:b/>
          <w:sz w:val="32"/>
          <w:szCs w:val="32"/>
        </w:rPr>
        <w:t xml:space="preserve">Tuomareiden järjestelyt yhteistoiminnassa </w:t>
      </w:r>
      <w:proofErr w:type="spellStart"/>
      <w:r>
        <w:rPr>
          <w:rFonts w:ascii="Arial" w:eastAsia="Arial" w:hAnsi="Arial" w:cs="Arial"/>
          <w:b/>
          <w:sz w:val="32"/>
          <w:szCs w:val="32"/>
        </w:rPr>
        <w:t>STUL:n</w:t>
      </w:r>
      <w:proofErr w:type="spellEnd"/>
      <w:r>
        <w:rPr>
          <w:rFonts w:ascii="Arial" w:eastAsia="Arial" w:hAnsi="Arial" w:cs="Arial"/>
          <w:b/>
          <w:sz w:val="32"/>
          <w:szCs w:val="32"/>
        </w:rPr>
        <w:t xml:space="preserve"> kanssa (GP/SM/IKM)</w:t>
      </w:r>
    </w:p>
    <w:p w14:paraId="1FBA7BBF" w14:textId="77777777" w:rsidR="00DD5DB2" w:rsidRDefault="00DD5DB2"/>
    <w:p w14:paraId="502A224F" w14:textId="77777777" w:rsidR="00DD5DB2" w:rsidRDefault="003372F3">
      <w:pPr>
        <w:numPr>
          <w:ilvl w:val="0"/>
          <w:numId w:val="3"/>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b/>
          <w:color w:val="000000"/>
          <w:sz w:val="24"/>
          <w:szCs w:val="24"/>
        </w:rPr>
        <w:t>Valmistelut</w:t>
      </w:r>
    </w:p>
    <w:p w14:paraId="7B730BF5" w14:textId="77777777" w:rsidR="00DD5DB2" w:rsidRDefault="00DD5DB2">
      <w:pPr>
        <w:rPr>
          <w:rFonts w:ascii="Times New Roman" w:eastAsia="Times New Roman" w:hAnsi="Times New Roman" w:cs="Times New Roman"/>
        </w:rPr>
      </w:pPr>
    </w:p>
    <w:p w14:paraId="079EBF5A"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b/>
          <w:color w:val="000000"/>
          <w:sz w:val="24"/>
          <w:szCs w:val="24"/>
        </w:rPr>
        <w:t>Tiedotus</w:t>
      </w:r>
    </w:p>
    <w:p w14:paraId="701F9138"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Tee kutsu tuomareille, josta käy ilmi yhteyshenkilö(t), ohjelma, hotellin ja kisapaikan tiedot, kuljetusjärjestelyt, illallisjärjestelyt ym. (MALLI ohessa.) sekä alustava kisa-aikataulu. </w:t>
      </w:r>
    </w:p>
    <w:p w14:paraId="06131406" w14:textId="77777777" w:rsidR="00DD5DB2" w:rsidRDefault="00DD5DB2"/>
    <w:p w14:paraId="24F3D544"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b/>
          <w:color w:val="000000"/>
          <w:sz w:val="24"/>
          <w:szCs w:val="24"/>
        </w:rPr>
        <w:t>Ulkomaiset tuomarit </w:t>
      </w:r>
    </w:p>
    <w:p w14:paraId="39495630"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Ota yhteyttä liittoon henkilöön, joka vastaa tuomaritoiminnasta.</w:t>
      </w:r>
    </w:p>
    <w:p w14:paraId="4D7C4A06"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Saat tiedot ulkomaisten tuomareiden aikatauluista ja majoitustarpeista.</w:t>
      </w:r>
    </w:p>
    <w:p w14:paraId="3430B92C"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Liiton tehtävänä on hoitaa ulkomaisten tuomarien kuljetukset kilpailupaikkakunnalle, eli esim. Tukholmasta Mikkeliin.</w:t>
      </w:r>
    </w:p>
    <w:p w14:paraId="4C3CA387" w14:textId="77777777" w:rsidR="00DD5DB2" w:rsidRDefault="00DD5DB2"/>
    <w:p w14:paraId="4D5A4404"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b/>
          <w:color w:val="000000"/>
          <w:sz w:val="24"/>
          <w:szCs w:val="24"/>
        </w:rPr>
        <w:t>Kotimaiset tuomarit </w:t>
      </w:r>
    </w:p>
    <w:p w14:paraId="1AF01C5B"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Selvitä myös kotimaisten tuomareiden majoitus- ja kuljetustarpeet sekä mahdollisuus osallistua järjestettyyn illalliseen. Anna heille tietosi, jotta he voivat olla yhteydessä, jos heille tulee kysyttävää. </w:t>
      </w:r>
    </w:p>
    <w:p w14:paraId="087C8CCE" w14:textId="77777777" w:rsidR="00DD5DB2" w:rsidRDefault="00DD5DB2"/>
    <w:p w14:paraId="2D3261BA"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b/>
          <w:color w:val="000000"/>
          <w:sz w:val="24"/>
          <w:szCs w:val="24"/>
        </w:rPr>
        <w:t>Illallinen</w:t>
      </w:r>
    </w:p>
    <w:p w14:paraId="00DBDA77"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Järjestävän seuran kuuluu tarjota ja isännöidä tuomareille illalliset molempina iltoina. Hyviin tapoihin kuuluu kutsua myös Tanssiurheiluliiton hallituksen puheenjohtaja mukaan illalliselle. Muita toimihenkilöitä voi myös kutsua mukaan. </w:t>
      </w:r>
    </w:p>
    <w:p w14:paraId="0D58BC0F" w14:textId="77777777" w:rsidR="00DD5DB2" w:rsidRDefault="00DD5DB2"/>
    <w:p w14:paraId="2033411A"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b/>
          <w:color w:val="000000"/>
          <w:sz w:val="24"/>
          <w:szCs w:val="24"/>
        </w:rPr>
        <w:t>Majoitukset ja kuljetukset</w:t>
      </w:r>
    </w:p>
    <w:p w14:paraId="69554385"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Vahvista hotellivaraukset, toimita myös vahvistukset eteenpäin majoittujille (huomioi myöhäinen saapuminen) sekä avusta tuomareiden kuljetusten järjestämisessä. </w:t>
      </w:r>
    </w:p>
    <w:p w14:paraId="070C28F0" w14:textId="77777777" w:rsidR="00DD5DB2" w:rsidRDefault="00DD5DB2"/>
    <w:p w14:paraId="788B3249"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Järjestä kuljetukset paikallisesti (hotelli-kisapaikka-hotelli)</w:t>
      </w:r>
    </w:p>
    <w:p w14:paraId="0F151614" w14:textId="77777777" w:rsidR="00DD5DB2" w:rsidRDefault="00DD5DB2"/>
    <w:p w14:paraId="36FCC4F9"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Tapaa tuomarit hotellilla ja vie heidät illallisravintolaan kävellen, jos mahdollista (säävaraus). Varsinkin kisapäivän jälkeen he arvostavat sitä, että saavat olla hieman ulkona, joten pieni iltakävely tekee hyvää. </w:t>
      </w:r>
    </w:p>
    <w:p w14:paraId="1A1D57C8" w14:textId="77777777" w:rsidR="00DD5DB2" w:rsidRDefault="003372F3">
      <w:r>
        <w:br/>
      </w:r>
    </w:p>
    <w:p w14:paraId="72BD4688" w14:textId="77777777" w:rsidR="00DD5DB2" w:rsidRDefault="003372F3">
      <w:pPr>
        <w:pBdr>
          <w:top w:val="nil"/>
          <w:left w:val="nil"/>
          <w:bottom w:val="nil"/>
          <w:right w:val="nil"/>
          <w:between w:val="nil"/>
        </w:pBdr>
        <w:ind w:left="425"/>
      </w:pPr>
      <w:r>
        <w:rPr>
          <w:rFonts w:ascii="Arial" w:eastAsia="Arial" w:hAnsi="Arial" w:cs="Arial"/>
          <w:b/>
          <w:color w:val="000000"/>
          <w:sz w:val="24"/>
          <w:szCs w:val="24"/>
        </w:rPr>
        <w:t>Kilpailupaikalla</w:t>
      </w:r>
    </w:p>
    <w:p w14:paraId="6247B60E"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Tuomarit opastetaan heille varattuun tilaan ja heille esitellään kilpailupaikka. Kilpailun aikana tuomarivastaava huolehtii kokonaisvaltaisesti tuomareiden viihtyvyydestä, opastaminen ja ruokailut mukaan lukien.</w:t>
      </w:r>
    </w:p>
    <w:p w14:paraId="74203197" w14:textId="77777777" w:rsidR="00DD5DB2" w:rsidRDefault="003372F3">
      <w:pPr>
        <w:spacing w:after="240"/>
      </w:pPr>
      <w:r>
        <w:br/>
      </w:r>
    </w:p>
    <w:p w14:paraId="121B6D63" w14:textId="77777777" w:rsidR="00DD5DB2" w:rsidRDefault="00DD5DB2">
      <w:pPr>
        <w:spacing w:after="240"/>
      </w:pPr>
    </w:p>
    <w:p w14:paraId="4140286F" w14:textId="77777777" w:rsidR="00DD5DB2" w:rsidRDefault="00DD5DB2">
      <w:pPr>
        <w:spacing w:after="240"/>
      </w:pPr>
    </w:p>
    <w:p w14:paraId="555C1060" w14:textId="77777777" w:rsidR="00DD5DB2" w:rsidRDefault="00DD5DB2">
      <w:pPr>
        <w:spacing w:after="240"/>
      </w:pPr>
    </w:p>
    <w:p w14:paraId="47ED1BD9" w14:textId="77777777" w:rsidR="00DD5DB2" w:rsidRDefault="003372F3">
      <w:pPr>
        <w:rPr>
          <w:rFonts w:ascii="Arial" w:eastAsia="Arial" w:hAnsi="Arial" w:cs="Arial"/>
          <w:color w:val="2F5496"/>
          <w:sz w:val="32"/>
          <w:szCs w:val="32"/>
        </w:rPr>
      </w:pPr>
      <w:r>
        <w:lastRenderedPageBreak/>
        <w:br w:type="page"/>
      </w:r>
    </w:p>
    <w:p w14:paraId="6E524007" w14:textId="77777777" w:rsidR="00DD5DB2" w:rsidRDefault="003372F3">
      <w:pPr>
        <w:pStyle w:val="Heading3"/>
      </w:pPr>
      <w:bookmarkStart w:id="42" w:name="_heading=h.34g0dwd" w:colFirst="0" w:colLast="0"/>
      <w:bookmarkEnd w:id="42"/>
      <w:r>
        <w:lastRenderedPageBreak/>
        <w:t>MALLI; ULKOMAISILLE TUOMAREILLE LÄHETETTÄVÄ TIEDOTE</w:t>
      </w:r>
    </w:p>
    <w:p w14:paraId="646F3178" w14:textId="77777777" w:rsidR="00DD5DB2" w:rsidRDefault="00DD5DB2">
      <w:pPr>
        <w:pBdr>
          <w:top w:val="nil"/>
          <w:left w:val="nil"/>
          <w:bottom w:val="nil"/>
          <w:right w:val="nil"/>
          <w:between w:val="nil"/>
        </w:pBdr>
        <w:rPr>
          <w:rFonts w:ascii="Arial" w:eastAsia="Arial" w:hAnsi="Arial" w:cs="Arial"/>
          <w:b/>
          <w:color w:val="2F5496"/>
          <w:sz w:val="32"/>
          <w:szCs w:val="32"/>
        </w:rPr>
      </w:pPr>
    </w:p>
    <w:p w14:paraId="18C9BC36"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Tervetuloa Mikkeliin – </w:t>
      </w:r>
      <w:proofErr w:type="spellStart"/>
      <w:r>
        <w:rPr>
          <w:rFonts w:ascii="Arial" w:eastAsia="Arial" w:hAnsi="Arial" w:cs="Arial"/>
          <w:b/>
          <w:color w:val="000000"/>
          <w:sz w:val="24"/>
          <w:szCs w:val="24"/>
        </w:rPr>
        <w:t>Welcome</w:t>
      </w:r>
      <w:proofErr w:type="spellEnd"/>
      <w:r>
        <w:rPr>
          <w:rFonts w:ascii="Arial" w:eastAsia="Arial" w:hAnsi="Arial" w:cs="Arial"/>
          <w:b/>
          <w:color w:val="000000"/>
          <w:sz w:val="24"/>
          <w:szCs w:val="24"/>
        </w:rPr>
        <w:t xml:space="preserve"> to Mikkeli</w:t>
      </w:r>
    </w:p>
    <w:p w14:paraId="0E462183" w14:textId="77777777" w:rsidR="00DD5DB2" w:rsidRDefault="00DD5DB2"/>
    <w:p w14:paraId="3380536A" w14:textId="77777777" w:rsidR="00DD5DB2" w:rsidRDefault="003372F3">
      <w:pPr>
        <w:pBdr>
          <w:top w:val="nil"/>
          <w:left w:val="nil"/>
          <w:bottom w:val="nil"/>
          <w:right w:val="nil"/>
          <w:between w:val="nil"/>
        </w:pBdr>
        <w:spacing w:after="324"/>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Mikkelin Urheilutanssijat ry in a </w:t>
      </w:r>
      <w:proofErr w:type="spellStart"/>
      <w:r>
        <w:rPr>
          <w:rFonts w:ascii="Arial" w:eastAsia="Arial" w:hAnsi="Arial" w:cs="Arial"/>
          <w:color w:val="000000"/>
          <w:sz w:val="24"/>
          <w:szCs w:val="24"/>
        </w:rPr>
        <w:t>nutshell</w:t>
      </w:r>
      <w:proofErr w:type="spellEnd"/>
    </w:p>
    <w:p w14:paraId="5D0CE585" w14:textId="77777777" w:rsidR="00DD5DB2" w:rsidRPr="003372F3" w:rsidRDefault="003372F3">
      <w:pPr>
        <w:pBdr>
          <w:top w:val="nil"/>
          <w:left w:val="nil"/>
          <w:bottom w:val="nil"/>
          <w:right w:val="nil"/>
          <w:between w:val="nil"/>
        </w:pBdr>
        <w:spacing w:after="324"/>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We are a local ballroom dance association/club in Mikkeli area. Our target is to give best possible ground for anyone to practise ballroom dancing and take part in competitions. At the moment we have 5 different practise groups weekly from different skill levels and members have also possibilities to practise independently – that gives chance to dance almost every day of the week. </w:t>
      </w:r>
    </w:p>
    <w:p w14:paraId="52CDFB41" w14:textId="77777777" w:rsidR="00DD5DB2" w:rsidRPr="003372F3" w:rsidRDefault="003372F3">
      <w:pPr>
        <w:pBdr>
          <w:top w:val="nil"/>
          <w:left w:val="nil"/>
          <w:bottom w:val="nil"/>
          <w:right w:val="nil"/>
          <w:between w:val="nil"/>
        </w:pBdr>
        <w:spacing w:after="324"/>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 xml:space="preserve">Association was founded in 1974 and today we have 150 members from all ages. Our practise groups start in the autumn and some short courses might be organized during the spring. We have arranged dance competition yearly and last summer it was a second time we had a dance camp with well-known teachers. We try to keep the course prices low to make it possible for anyone to get started. But it is important also to keep the quality in teaching at high level. Thanks to some very enthusiastic people in the </w:t>
      </w:r>
      <w:proofErr w:type="gramStart"/>
      <w:r w:rsidRPr="003372F3">
        <w:rPr>
          <w:rFonts w:ascii="Arial" w:eastAsia="Arial" w:hAnsi="Arial" w:cs="Arial"/>
          <w:color w:val="000000"/>
          <w:sz w:val="24"/>
          <w:szCs w:val="24"/>
          <w:lang w:val="en-US"/>
        </w:rPr>
        <w:t>club</w:t>
      </w:r>
      <w:proofErr w:type="gramEnd"/>
      <w:r w:rsidRPr="003372F3">
        <w:rPr>
          <w:rFonts w:ascii="Arial" w:eastAsia="Arial" w:hAnsi="Arial" w:cs="Arial"/>
          <w:color w:val="000000"/>
          <w:sz w:val="24"/>
          <w:szCs w:val="24"/>
          <w:lang w:val="en-US"/>
        </w:rPr>
        <w:t xml:space="preserve"> we have managed to build a great team, which makes it happen. During the last seven years our club has </w:t>
      </w:r>
      <w:proofErr w:type="gramStart"/>
      <w:r w:rsidRPr="003372F3">
        <w:rPr>
          <w:rFonts w:ascii="Arial" w:eastAsia="Arial" w:hAnsi="Arial" w:cs="Arial"/>
          <w:color w:val="000000"/>
          <w:sz w:val="24"/>
          <w:szCs w:val="24"/>
          <w:lang w:val="en-US"/>
        </w:rPr>
        <w:t>grown</w:t>
      </w:r>
      <w:proofErr w:type="gramEnd"/>
      <w:r w:rsidRPr="003372F3">
        <w:rPr>
          <w:rFonts w:ascii="Arial" w:eastAsia="Arial" w:hAnsi="Arial" w:cs="Arial"/>
          <w:color w:val="000000"/>
          <w:sz w:val="24"/>
          <w:szCs w:val="24"/>
          <w:lang w:val="en-US"/>
        </w:rPr>
        <w:t xml:space="preserve"> and we have got some new dancers who have performed successfully in the competitions around Finland. We have 17 couples altogether that compete at different levels. On the other hand lots of members don’t want to compete but they are dancing to keep fit and have fun. </w:t>
      </w:r>
      <w:r w:rsidRPr="003372F3">
        <w:rPr>
          <w:rFonts w:ascii="Arial" w:eastAsia="Arial" w:hAnsi="Arial" w:cs="Arial"/>
          <w:color w:val="000000"/>
          <w:sz w:val="20"/>
          <w:szCs w:val="20"/>
          <w:lang w:val="en-US"/>
        </w:rPr>
        <w:t> </w:t>
      </w:r>
      <w:r w:rsidRPr="003372F3">
        <w:rPr>
          <w:rFonts w:ascii="Times New Roman" w:eastAsia="Times New Roman" w:hAnsi="Times New Roman" w:cs="Times New Roman"/>
          <w:color w:val="000000"/>
          <w:sz w:val="24"/>
          <w:szCs w:val="24"/>
          <w:lang w:val="en-US"/>
        </w:rPr>
        <w:t> </w:t>
      </w:r>
    </w:p>
    <w:p w14:paraId="432CC195"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MIKKELI-GP </w:t>
      </w:r>
      <w:proofErr w:type="spellStart"/>
      <w:r>
        <w:rPr>
          <w:rFonts w:ascii="Arial" w:eastAsia="Arial" w:hAnsi="Arial" w:cs="Arial"/>
          <w:b/>
          <w:color w:val="000000"/>
          <w:sz w:val="24"/>
          <w:szCs w:val="24"/>
        </w:rPr>
        <w:t>by</w:t>
      </w:r>
      <w:proofErr w:type="spellEnd"/>
      <w:r>
        <w:rPr>
          <w:rFonts w:ascii="Arial" w:eastAsia="Arial" w:hAnsi="Arial" w:cs="Arial"/>
          <w:b/>
          <w:color w:val="000000"/>
          <w:sz w:val="24"/>
          <w:szCs w:val="24"/>
        </w:rPr>
        <w:t xml:space="preserve"> Mikkelin Urheilutanssijat ry</w:t>
      </w:r>
    </w:p>
    <w:p w14:paraId="270B4A38" w14:textId="77777777" w:rsidR="00DD5DB2" w:rsidRDefault="00DD5DB2"/>
    <w:p w14:paraId="772B1F0E"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GENERAL INFORMATION</w:t>
      </w:r>
    </w:p>
    <w:p w14:paraId="4C535EAF" w14:textId="77777777" w:rsidR="00DD5DB2" w:rsidRPr="003372F3" w:rsidRDefault="00DD5DB2">
      <w:pPr>
        <w:rPr>
          <w:lang w:val="en-US"/>
        </w:rPr>
      </w:pPr>
    </w:p>
    <w:p w14:paraId="3564507E"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Contact persons: </w:t>
      </w:r>
    </w:p>
    <w:p w14:paraId="6470C158" w14:textId="77777777" w:rsidR="00DD5DB2" w:rsidRPr="00315680"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 xml:space="preserve">Mikko Meikäläinen, tel. </w:t>
      </w:r>
      <w:r w:rsidRPr="00315680">
        <w:rPr>
          <w:rFonts w:ascii="Arial" w:eastAsia="Arial" w:hAnsi="Arial" w:cs="Arial"/>
          <w:color w:val="000000"/>
          <w:sz w:val="24"/>
          <w:szCs w:val="24"/>
          <w:lang w:val="en-US"/>
        </w:rPr>
        <w:t>+358 (0)40 700 5015</w:t>
      </w:r>
    </w:p>
    <w:p w14:paraId="54B6496C"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Maija Meikäläinen, tel. +358 (0)46 700 5069</w:t>
      </w:r>
    </w:p>
    <w:p w14:paraId="702BA91F" w14:textId="77777777" w:rsidR="00DD5DB2" w:rsidRPr="003372F3" w:rsidRDefault="00DD5DB2">
      <w:pPr>
        <w:rPr>
          <w:lang w:val="en-US"/>
        </w:rPr>
      </w:pPr>
    </w:p>
    <w:p w14:paraId="5603F1E3"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Accommodation/Hotel booking:</w:t>
      </w:r>
    </w:p>
    <w:p w14:paraId="70637365"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proofErr w:type="gramStart"/>
      <w:r>
        <w:rPr>
          <w:rFonts w:ascii="Arial" w:eastAsia="Arial" w:hAnsi="Arial" w:cs="Arial"/>
          <w:color w:val="000000"/>
          <w:sz w:val="24"/>
          <w:szCs w:val="24"/>
        </w:rPr>
        <w:t>1-3.10</w:t>
      </w:r>
      <w:proofErr w:type="gramEnd"/>
      <w:r>
        <w:rPr>
          <w:rFonts w:ascii="Arial" w:eastAsia="Arial" w:hAnsi="Arial" w:cs="Arial"/>
          <w:color w:val="000000"/>
          <w:sz w:val="24"/>
          <w:szCs w:val="24"/>
        </w:rPr>
        <w:t xml:space="preserve"> Hotel Cumulus, Mikkeli</w:t>
      </w:r>
    </w:p>
    <w:p w14:paraId="324ED30B"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sz w:val="24"/>
          <w:szCs w:val="24"/>
        </w:rPr>
        <w:t>Address: Mikonkatu 9, 50100 Mikkeli</w:t>
      </w:r>
      <w:r>
        <w:rPr>
          <w:rFonts w:ascii="Arial" w:eastAsia="Arial" w:hAnsi="Arial" w:cs="Arial"/>
          <w:color w:val="000000"/>
          <w:sz w:val="24"/>
          <w:szCs w:val="24"/>
        </w:rPr>
        <w:br/>
        <w:t>Tel: +358 (0)15 20511</w:t>
      </w:r>
    </w:p>
    <w:p w14:paraId="15030F76"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hyperlink r:id="rId14">
        <w:r>
          <w:rPr>
            <w:rFonts w:ascii="Arial" w:eastAsia="Arial" w:hAnsi="Arial" w:cs="Arial"/>
            <w:color w:val="0563C1"/>
            <w:sz w:val="24"/>
            <w:szCs w:val="24"/>
            <w:u w:val="single"/>
          </w:rPr>
          <w:t>http://www.cumulus.fi/hotellit/mikkeli/en_GP/mikkeli/</w:t>
        </w:r>
      </w:hyperlink>
    </w:p>
    <w:p w14:paraId="3174D9C4"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 xml:space="preserve">Price </w:t>
      </w:r>
      <w:proofErr w:type="gramStart"/>
      <w:r w:rsidRPr="003372F3">
        <w:rPr>
          <w:rFonts w:ascii="Arial" w:eastAsia="Arial" w:hAnsi="Arial" w:cs="Arial"/>
          <w:color w:val="000000"/>
          <w:sz w:val="24"/>
          <w:szCs w:val="24"/>
          <w:lang w:val="en-US"/>
        </w:rPr>
        <w:t>includes:</w:t>
      </w:r>
      <w:proofErr w:type="gramEnd"/>
      <w:r w:rsidRPr="003372F3">
        <w:rPr>
          <w:rFonts w:ascii="Arial" w:eastAsia="Arial" w:hAnsi="Arial" w:cs="Arial"/>
          <w:color w:val="000000"/>
          <w:sz w:val="24"/>
          <w:szCs w:val="24"/>
          <w:lang w:val="en-US"/>
        </w:rPr>
        <w:t xml:space="preserve"> Single standard room with breakfast and sauna</w:t>
      </w:r>
    </w:p>
    <w:p w14:paraId="6AD2FB02" w14:textId="77777777" w:rsidR="00DD5DB2" w:rsidRPr="003372F3" w:rsidRDefault="00DD5DB2">
      <w:pPr>
        <w:rPr>
          <w:lang w:val="en-US"/>
        </w:rPr>
      </w:pPr>
    </w:p>
    <w:p w14:paraId="3AF46E84"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Transportation Helsinki-Mikkeli-Helsinki:</w:t>
      </w:r>
    </w:p>
    <w:p w14:paraId="4E40A248"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Details to be confimed later on.</w:t>
      </w:r>
    </w:p>
    <w:p w14:paraId="209E8651" w14:textId="77777777" w:rsidR="00DD5DB2" w:rsidRPr="003372F3" w:rsidRDefault="00DD5DB2">
      <w:pPr>
        <w:rPr>
          <w:lang w:val="en-US"/>
        </w:rPr>
      </w:pPr>
    </w:p>
    <w:p w14:paraId="7C9382F3"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Transportation in Mikkeli:</w:t>
      </w:r>
    </w:p>
    <w:p w14:paraId="4213A6F4"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Mikko Meikäläinen, the member of the local dance association will be your driver in Mikkeli.</w:t>
      </w:r>
    </w:p>
    <w:p w14:paraId="06F8B017" w14:textId="77777777" w:rsidR="00DD5DB2" w:rsidRPr="003372F3" w:rsidRDefault="00DD5DB2">
      <w:pPr>
        <w:rPr>
          <w:lang w:val="en-US"/>
        </w:rPr>
      </w:pPr>
    </w:p>
    <w:p w14:paraId="0D8826D8"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Dining:</w:t>
      </w:r>
    </w:p>
    <w:p w14:paraId="3B46E0B2"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Dining is arranged at the competition place during the day and in a local restaurant in the evening. Please inform if there are any special requests or special diets/allergies. </w:t>
      </w:r>
    </w:p>
    <w:p w14:paraId="2926D74B" w14:textId="77777777" w:rsidR="00DD5DB2" w:rsidRPr="003372F3" w:rsidRDefault="00DD5DB2">
      <w:pPr>
        <w:rPr>
          <w:lang w:val="en-US"/>
        </w:rPr>
      </w:pPr>
    </w:p>
    <w:p w14:paraId="521E2ECA" w14:textId="77777777" w:rsidR="00DD5DB2" w:rsidRPr="003372F3" w:rsidRDefault="00DD5DB2">
      <w:pPr>
        <w:pBdr>
          <w:top w:val="nil"/>
          <w:left w:val="nil"/>
          <w:bottom w:val="nil"/>
          <w:right w:val="nil"/>
          <w:between w:val="nil"/>
        </w:pBdr>
        <w:rPr>
          <w:rFonts w:ascii="Arial" w:eastAsia="Arial" w:hAnsi="Arial" w:cs="Arial"/>
          <w:b/>
          <w:color w:val="000000"/>
          <w:sz w:val="24"/>
          <w:szCs w:val="24"/>
          <w:lang w:val="en-US"/>
        </w:rPr>
      </w:pPr>
    </w:p>
    <w:p w14:paraId="6AF5CD5A" w14:textId="77777777" w:rsidR="00DD5DB2" w:rsidRPr="003372F3" w:rsidRDefault="00DD5DB2">
      <w:pPr>
        <w:pBdr>
          <w:top w:val="nil"/>
          <w:left w:val="nil"/>
          <w:bottom w:val="nil"/>
          <w:right w:val="nil"/>
          <w:between w:val="nil"/>
        </w:pBdr>
        <w:rPr>
          <w:rFonts w:ascii="Arial" w:eastAsia="Arial" w:hAnsi="Arial" w:cs="Arial"/>
          <w:b/>
          <w:color w:val="000000"/>
          <w:sz w:val="24"/>
          <w:szCs w:val="24"/>
          <w:lang w:val="en-US"/>
        </w:rPr>
      </w:pPr>
    </w:p>
    <w:p w14:paraId="72D3EAF5"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lastRenderedPageBreak/>
        <w:t>Good to know:</w:t>
      </w:r>
    </w:p>
    <w:p w14:paraId="46E99D2F"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Travel time Helsinki-Mikkeli is 2,5 hours by car. There is no airport in Mikkeli. Nearest airport is in Jyväskylä, which is 1,5 hours from Mikkeli. For late arrival there is possibility to arrange food after the hotel restaurant closes at 23.00. Please confirm, if that is needed. </w:t>
      </w:r>
    </w:p>
    <w:p w14:paraId="0B3FE85F" w14:textId="77777777" w:rsidR="00DD5DB2" w:rsidRPr="003372F3" w:rsidRDefault="003372F3">
      <w:pPr>
        <w:spacing w:after="240"/>
        <w:rPr>
          <w:lang w:val="en-US"/>
        </w:rPr>
      </w:pPr>
      <w:r w:rsidRPr="003372F3">
        <w:rPr>
          <w:lang w:val="en-US"/>
        </w:rPr>
        <w:br/>
      </w:r>
    </w:p>
    <w:p w14:paraId="2DC24540"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MIKKELI-GP IN RANTAKEIDAS</w:t>
      </w:r>
    </w:p>
    <w:p w14:paraId="10E77FB2"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Address:</w:t>
      </w:r>
      <w:r w:rsidRPr="003372F3">
        <w:rPr>
          <w:rFonts w:ascii="Arial" w:eastAsia="Arial" w:hAnsi="Arial" w:cs="Arial"/>
          <w:color w:val="000000"/>
          <w:lang w:val="en-US"/>
        </w:rPr>
        <w:t xml:space="preserve"> Kunnanmäki 3, 50600 Mikkeli</w:t>
      </w:r>
    </w:p>
    <w:p w14:paraId="1C1A822B"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Tel:</w:t>
      </w:r>
      <w:r w:rsidRPr="003372F3">
        <w:rPr>
          <w:rFonts w:ascii="Arial" w:eastAsia="Arial" w:hAnsi="Arial" w:cs="Arial"/>
          <w:color w:val="000000"/>
          <w:lang w:val="en-US"/>
        </w:rPr>
        <w:t xml:space="preserve"> (015) 194 2162</w:t>
      </w:r>
    </w:p>
    <w:p w14:paraId="40006F6E" w14:textId="77777777" w:rsidR="00DD5DB2" w:rsidRPr="003372F3" w:rsidRDefault="00DD5DB2">
      <w:pPr>
        <w:rPr>
          <w:lang w:val="en-US"/>
        </w:rPr>
      </w:pPr>
    </w:p>
    <w:p w14:paraId="6BBFB78F"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The competition arena Rantakeidas is 2 km from the Mikkeli center and the hotel. It takes 10 minutes to get there by car. </w:t>
      </w:r>
    </w:p>
    <w:p w14:paraId="34F1D8AB" w14:textId="77777777" w:rsidR="00DD5DB2" w:rsidRPr="003372F3" w:rsidRDefault="00DD5DB2">
      <w:pPr>
        <w:rPr>
          <w:lang w:val="en-US"/>
        </w:rPr>
      </w:pPr>
    </w:p>
    <w:p w14:paraId="3D11EB5E"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w:t>
      </w:r>
    </w:p>
    <w:p w14:paraId="737F476B" w14:textId="77777777" w:rsidR="00DD5DB2" w:rsidRPr="003372F3" w:rsidRDefault="00DD5DB2">
      <w:pPr>
        <w:rPr>
          <w:lang w:val="en-US"/>
        </w:rPr>
      </w:pPr>
    </w:p>
    <w:p w14:paraId="74E3BEA4"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Agenda Friday the 1</w:t>
      </w:r>
      <w:r w:rsidRPr="003372F3">
        <w:rPr>
          <w:rFonts w:ascii="Arial" w:eastAsia="Arial" w:hAnsi="Arial" w:cs="Arial"/>
          <w:b/>
          <w:color w:val="000000"/>
          <w:sz w:val="14"/>
          <w:szCs w:val="14"/>
          <w:vertAlign w:val="superscript"/>
          <w:lang w:val="en-US"/>
        </w:rPr>
        <w:t>st</w:t>
      </w:r>
      <w:r w:rsidRPr="003372F3">
        <w:rPr>
          <w:rFonts w:ascii="Arial" w:eastAsia="Arial" w:hAnsi="Arial" w:cs="Arial"/>
          <w:b/>
          <w:color w:val="000000"/>
          <w:sz w:val="24"/>
          <w:szCs w:val="24"/>
          <w:lang w:val="en-US"/>
        </w:rPr>
        <w:t xml:space="preserve"> of Oct</w:t>
      </w:r>
    </w:p>
    <w:p w14:paraId="601593A2"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Transportation arrangements from Helsinki to Mikkeli made by Finnish Dance Association, with the help of the local dance association Mikkelin Urheilutanssijat ry. The details will be confirmed later on.</w:t>
      </w:r>
    </w:p>
    <w:p w14:paraId="36CDAA02" w14:textId="77777777" w:rsidR="00DD5DB2" w:rsidRPr="003372F3" w:rsidRDefault="00DD5DB2">
      <w:pPr>
        <w:rPr>
          <w:lang w:val="en-US"/>
        </w:rPr>
      </w:pPr>
    </w:p>
    <w:p w14:paraId="0AFFE7BF"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Mikkeli representative meets you at the hotel.</w:t>
      </w:r>
    </w:p>
    <w:p w14:paraId="166A35C6"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19.00</w:t>
      </w:r>
      <w:r w:rsidRPr="003372F3">
        <w:rPr>
          <w:rFonts w:ascii="Arial" w:eastAsia="Arial" w:hAnsi="Arial" w:cs="Arial"/>
          <w:color w:val="000000"/>
          <w:sz w:val="24"/>
          <w:szCs w:val="24"/>
          <w:lang w:val="en-US"/>
        </w:rPr>
        <w:tab/>
        <w:t>Dinner reservation in a local restaurant.</w:t>
      </w:r>
    </w:p>
    <w:p w14:paraId="039DA6EE" w14:textId="77777777" w:rsidR="00DD5DB2" w:rsidRPr="003372F3" w:rsidRDefault="00DD5DB2">
      <w:pPr>
        <w:rPr>
          <w:lang w:val="en-US"/>
        </w:rPr>
      </w:pPr>
    </w:p>
    <w:p w14:paraId="52199C33"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Agenda Saturday the 2nd of Oct</w:t>
      </w:r>
    </w:p>
    <w:p w14:paraId="3B8A4305"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8.20</w:t>
      </w:r>
      <w:r w:rsidRPr="003372F3">
        <w:rPr>
          <w:rFonts w:ascii="Arial" w:eastAsia="Arial" w:hAnsi="Arial" w:cs="Arial"/>
          <w:color w:val="000000"/>
          <w:sz w:val="24"/>
          <w:szCs w:val="24"/>
          <w:lang w:val="en-US"/>
        </w:rPr>
        <w:tab/>
        <w:t>Pick up from the hotel</w:t>
      </w:r>
    </w:p>
    <w:p w14:paraId="4239DF46"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9.00</w:t>
      </w:r>
      <w:r w:rsidRPr="003372F3">
        <w:rPr>
          <w:rFonts w:ascii="Arial" w:eastAsia="Arial" w:hAnsi="Arial" w:cs="Arial"/>
          <w:color w:val="000000"/>
          <w:sz w:val="24"/>
          <w:szCs w:val="24"/>
          <w:lang w:val="en-US"/>
        </w:rPr>
        <w:tab/>
        <w:t>Mikkeli GP starts, Rantakeidas </w:t>
      </w:r>
    </w:p>
    <w:p w14:paraId="41374CB5"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19.00</w:t>
      </w:r>
      <w:r w:rsidRPr="003372F3">
        <w:rPr>
          <w:rFonts w:ascii="Arial" w:eastAsia="Arial" w:hAnsi="Arial" w:cs="Arial"/>
          <w:color w:val="000000"/>
          <w:sz w:val="24"/>
          <w:szCs w:val="24"/>
          <w:lang w:val="en-US"/>
        </w:rPr>
        <w:tab/>
        <w:t>Transfer from Rantakeidas back to hotel.</w:t>
      </w:r>
    </w:p>
    <w:p w14:paraId="01869226"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20.00</w:t>
      </w:r>
      <w:r w:rsidRPr="003372F3">
        <w:rPr>
          <w:rFonts w:ascii="Arial" w:eastAsia="Arial" w:hAnsi="Arial" w:cs="Arial"/>
          <w:color w:val="000000"/>
          <w:sz w:val="24"/>
          <w:szCs w:val="24"/>
          <w:lang w:val="en-US"/>
        </w:rPr>
        <w:tab/>
        <w:t>Dinner reservation in a local restaurant.</w:t>
      </w:r>
    </w:p>
    <w:p w14:paraId="22A17FD7" w14:textId="77777777" w:rsidR="00DD5DB2" w:rsidRPr="003372F3" w:rsidRDefault="00DD5DB2">
      <w:pPr>
        <w:rPr>
          <w:lang w:val="en-US"/>
        </w:rPr>
      </w:pPr>
    </w:p>
    <w:p w14:paraId="28B23240"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Agenda Sunday the 3</w:t>
      </w:r>
      <w:r w:rsidRPr="003372F3">
        <w:rPr>
          <w:rFonts w:ascii="Arial" w:eastAsia="Arial" w:hAnsi="Arial" w:cs="Arial"/>
          <w:b/>
          <w:color w:val="000000"/>
          <w:sz w:val="14"/>
          <w:szCs w:val="14"/>
          <w:vertAlign w:val="superscript"/>
          <w:lang w:val="en-US"/>
        </w:rPr>
        <w:t>rd</w:t>
      </w:r>
      <w:r w:rsidRPr="003372F3">
        <w:rPr>
          <w:rFonts w:ascii="Arial" w:eastAsia="Arial" w:hAnsi="Arial" w:cs="Arial"/>
          <w:b/>
          <w:color w:val="000000"/>
          <w:sz w:val="24"/>
          <w:szCs w:val="24"/>
          <w:lang w:val="en-US"/>
        </w:rPr>
        <w:t xml:space="preserve"> of Oct</w:t>
      </w:r>
    </w:p>
    <w:p w14:paraId="573E89BE"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r w:rsidRPr="003372F3">
        <w:rPr>
          <w:rFonts w:ascii="Arial" w:eastAsia="Arial" w:hAnsi="Arial" w:cs="Arial"/>
          <w:color w:val="000000"/>
          <w:sz w:val="24"/>
          <w:szCs w:val="24"/>
          <w:lang w:val="en-US"/>
        </w:rPr>
        <w:t xml:space="preserve">Transportation arrangements from Mikkeli back to Helsinki made by Finnish Dance Association with the help of the local dance association. </w:t>
      </w:r>
      <w:proofErr w:type="spellStart"/>
      <w:r>
        <w:rPr>
          <w:rFonts w:ascii="Arial" w:eastAsia="Arial" w:hAnsi="Arial" w:cs="Arial"/>
          <w:color w:val="000000"/>
          <w:sz w:val="24"/>
          <w:szCs w:val="24"/>
        </w:rPr>
        <w:t>The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details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will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confirmed</w:t>
      </w:r>
      <w:proofErr w:type="spellEnd"/>
      <w:r>
        <w:rPr>
          <w:rFonts w:ascii="Arial" w:eastAsia="Arial" w:hAnsi="Arial" w:cs="Arial"/>
          <w:color w:val="000000"/>
          <w:sz w:val="24"/>
          <w:szCs w:val="24"/>
        </w:rPr>
        <w:t xml:space="preserve"> later on.</w:t>
      </w:r>
    </w:p>
    <w:p w14:paraId="153720F8" w14:textId="77777777" w:rsidR="00DD5DB2" w:rsidRDefault="00DD5DB2">
      <w:pPr>
        <w:rPr>
          <w:rFonts w:ascii="Arial" w:eastAsia="Arial" w:hAnsi="Arial" w:cs="Arial"/>
          <w:b/>
          <w:color w:val="2F5496"/>
          <w:sz w:val="36"/>
          <w:szCs w:val="36"/>
        </w:rPr>
      </w:pPr>
    </w:p>
    <w:p w14:paraId="7EF88B47" w14:textId="77777777" w:rsidR="00DD5DB2" w:rsidRDefault="00DD5DB2">
      <w:pPr>
        <w:rPr>
          <w:rFonts w:ascii="Arial" w:eastAsia="Arial" w:hAnsi="Arial" w:cs="Arial"/>
          <w:b/>
          <w:color w:val="2F5496"/>
          <w:sz w:val="36"/>
          <w:szCs w:val="36"/>
        </w:rPr>
      </w:pPr>
    </w:p>
    <w:p w14:paraId="2004240C" w14:textId="77777777" w:rsidR="00DD5DB2" w:rsidRDefault="00DD5DB2">
      <w:pPr>
        <w:rPr>
          <w:rFonts w:ascii="Arial" w:eastAsia="Arial" w:hAnsi="Arial" w:cs="Arial"/>
          <w:b/>
          <w:color w:val="2F5496"/>
          <w:sz w:val="36"/>
          <w:szCs w:val="36"/>
        </w:rPr>
      </w:pPr>
    </w:p>
    <w:p w14:paraId="59E7A092" w14:textId="77777777" w:rsidR="00DD5DB2" w:rsidRDefault="00DD5DB2">
      <w:pPr>
        <w:rPr>
          <w:rFonts w:ascii="Arial" w:eastAsia="Arial" w:hAnsi="Arial" w:cs="Arial"/>
          <w:b/>
          <w:color w:val="2F5496"/>
          <w:sz w:val="36"/>
          <w:szCs w:val="36"/>
        </w:rPr>
      </w:pPr>
    </w:p>
    <w:p w14:paraId="2607F46E" w14:textId="77777777" w:rsidR="00DD5DB2" w:rsidRDefault="00DD5DB2">
      <w:pPr>
        <w:rPr>
          <w:rFonts w:ascii="Arial" w:eastAsia="Arial" w:hAnsi="Arial" w:cs="Arial"/>
          <w:b/>
          <w:color w:val="2F5496"/>
          <w:sz w:val="36"/>
          <w:szCs w:val="36"/>
        </w:rPr>
      </w:pPr>
    </w:p>
    <w:p w14:paraId="1A38EF50" w14:textId="77777777" w:rsidR="00DD5DB2" w:rsidRDefault="00DD5DB2">
      <w:pPr>
        <w:rPr>
          <w:rFonts w:ascii="Arial" w:eastAsia="Arial" w:hAnsi="Arial" w:cs="Arial"/>
          <w:b/>
          <w:color w:val="2F5496"/>
          <w:sz w:val="36"/>
          <w:szCs w:val="36"/>
        </w:rPr>
      </w:pPr>
    </w:p>
    <w:p w14:paraId="15419141" w14:textId="77777777" w:rsidR="00DD5DB2" w:rsidRDefault="00DD5DB2">
      <w:pPr>
        <w:rPr>
          <w:rFonts w:ascii="Arial" w:eastAsia="Arial" w:hAnsi="Arial" w:cs="Arial"/>
          <w:b/>
          <w:color w:val="2F5496"/>
          <w:sz w:val="36"/>
          <w:szCs w:val="36"/>
        </w:rPr>
      </w:pPr>
    </w:p>
    <w:p w14:paraId="0F6E1F24" w14:textId="77777777" w:rsidR="00DD5DB2" w:rsidRDefault="00DD5DB2">
      <w:pPr>
        <w:rPr>
          <w:rFonts w:ascii="Arial" w:eastAsia="Arial" w:hAnsi="Arial" w:cs="Arial"/>
          <w:b/>
          <w:color w:val="2F5496"/>
          <w:sz w:val="36"/>
          <w:szCs w:val="36"/>
        </w:rPr>
      </w:pPr>
    </w:p>
    <w:p w14:paraId="0EAD6838" w14:textId="77777777" w:rsidR="00DD5DB2" w:rsidRDefault="00DD5DB2">
      <w:pPr>
        <w:rPr>
          <w:rFonts w:ascii="Arial" w:eastAsia="Arial" w:hAnsi="Arial" w:cs="Arial"/>
          <w:b/>
          <w:color w:val="2F5496"/>
          <w:sz w:val="36"/>
          <w:szCs w:val="36"/>
        </w:rPr>
      </w:pPr>
    </w:p>
    <w:p w14:paraId="2D83F267" w14:textId="77777777" w:rsidR="00DD5DB2" w:rsidRDefault="00DD5DB2">
      <w:pPr>
        <w:rPr>
          <w:rFonts w:ascii="Arial" w:eastAsia="Arial" w:hAnsi="Arial" w:cs="Arial"/>
          <w:b/>
          <w:color w:val="2F5496"/>
          <w:sz w:val="36"/>
          <w:szCs w:val="36"/>
        </w:rPr>
      </w:pPr>
    </w:p>
    <w:p w14:paraId="39F72CE4" w14:textId="77777777" w:rsidR="00DD5DB2" w:rsidRDefault="00DD5DB2">
      <w:pPr>
        <w:rPr>
          <w:rFonts w:ascii="Arial" w:eastAsia="Arial" w:hAnsi="Arial" w:cs="Arial"/>
          <w:b/>
          <w:color w:val="2F5496"/>
          <w:sz w:val="36"/>
          <w:szCs w:val="36"/>
        </w:rPr>
      </w:pPr>
    </w:p>
    <w:p w14:paraId="5A81E7A4" w14:textId="77777777" w:rsidR="00DD5DB2" w:rsidRDefault="00DD5DB2">
      <w:pPr>
        <w:rPr>
          <w:rFonts w:ascii="Arial" w:eastAsia="Arial" w:hAnsi="Arial" w:cs="Arial"/>
          <w:b/>
          <w:color w:val="2F5496"/>
          <w:sz w:val="28"/>
          <w:szCs w:val="28"/>
        </w:rPr>
      </w:pPr>
    </w:p>
    <w:p w14:paraId="44A05CFD" w14:textId="77777777" w:rsidR="00DD5DB2" w:rsidRDefault="003372F3">
      <w:pPr>
        <w:rPr>
          <w:b/>
          <w:sz w:val="28"/>
          <w:szCs w:val="28"/>
        </w:rPr>
      </w:pPr>
      <w:r>
        <w:lastRenderedPageBreak/>
        <w:br w:type="page"/>
      </w:r>
    </w:p>
    <w:p w14:paraId="571C2AA7" w14:textId="77777777" w:rsidR="00DD5DB2" w:rsidRDefault="003372F3">
      <w:pPr>
        <w:pStyle w:val="Heading3"/>
      </w:pPr>
      <w:bookmarkStart w:id="43" w:name="_heading=h.1jlao46" w:colFirst="0" w:colLast="0"/>
      <w:bookmarkEnd w:id="43"/>
      <w:r>
        <w:lastRenderedPageBreak/>
        <w:t>MALLI; GP/SM PROJEKTIKALENTERI TARKENTEINEEN (kilpailu lokakuussa 2026)</w:t>
      </w:r>
    </w:p>
    <w:p w14:paraId="6E9D3337" w14:textId="77777777" w:rsidR="00DD5DB2" w:rsidRDefault="00DD5DB2">
      <w:pPr>
        <w:rPr>
          <w:rFonts w:ascii="Arial" w:eastAsia="Arial" w:hAnsi="Arial" w:cs="Arial"/>
          <w:b/>
          <w:color w:val="2F5496"/>
          <w:sz w:val="32"/>
          <w:szCs w:val="32"/>
        </w:rPr>
      </w:pPr>
    </w:p>
    <w:p w14:paraId="1FC2AA10" w14:textId="77777777" w:rsidR="00DD5DB2" w:rsidRDefault="00DD5DB2">
      <w:pPr>
        <w:rPr>
          <w:rFonts w:ascii="Arial" w:eastAsia="Arial" w:hAnsi="Arial" w:cs="Arial"/>
          <w:b/>
          <w:color w:val="2F5496"/>
          <w:sz w:val="36"/>
          <w:szCs w:val="36"/>
        </w:rPr>
      </w:pPr>
    </w:p>
    <w:p w14:paraId="0A02DCA4" w14:textId="77777777" w:rsidR="00DD5DB2" w:rsidRDefault="00DD5DB2"/>
    <w:p w14:paraId="2AD7353A" w14:textId="77777777" w:rsidR="00DD5DB2" w:rsidRDefault="003372F3">
      <w:r>
        <w:rPr>
          <w:noProof/>
        </w:rPr>
        <w:drawing>
          <wp:inline distT="0" distB="0" distL="0" distR="0" wp14:anchorId="60FEEBFC" wp14:editId="2EB0018F">
            <wp:extent cx="5344569" cy="3641426"/>
            <wp:effectExtent l="0" t="0" r="0" b="0"/>
            <wp:docPr id="20996491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344569" cy="3641426"/>
                    </a:xfrm>
                    <a:prstGeom prst="rect">
                      <a:avLst/>
                    </a:prstGeom>
                    <a:ln/>
                  </pic:spPr>
                </pic:pic>
              </a:graphicData>
            </a:graphic>
          </wp:inline>
        </w:drawing>
      </w:r>
    </w:p>
    <w:p w14:paraId="1D21CE03" w14:textId="77777777" w:rsidR="00DD5DB2" w:rsidRDefault="003372F3">
      <w:pPr>
        <w:pBdr>
          <w:top w:val="nil"/>
          <w:left w:val="nil"/>
          <w:bottom w:val="nil"/>
          <w:right w:val="nil"/>
          <w:between w:val="nil"/>
        </w:pBdr>
        <w:rPr>
          <w:color w:val="000000"/>
          <w:sz w:val="24"/>
          <w:szCs w:val="24"/>
        </w:rPr>
      </w:pPr>
      <w:r>
        <w:rPr>
          <w:noProof/>
        </w:rPr>
        <mc:AlternateContent>
          <mc:Choice Requires="wpg">
            <w:drawing>
              <wp:anchor distT="0" distB="0" distL="114300" distR="114300" simplePos="0" relativeHeight="251660288" behindDoc="0" locked="0" layoutInCell="1" hidden="0" allowOverlap="1" wp14:anchorId="31388AB7" wp14:editId="612E580F">
                <wp:simplePos x="0" y="0"/>
                <wp:positionH relativeFrom="column">
                  <wp:posOffset>-292099</wp:posOffset>
                </wp:positionH>
                <wp:positionV relativeFrom="paragraph">
                  <wp:posOffset>165100</wp:posOffset>
                </wp:positionV>
                <wp:extent cx="6419850" cy="4531783"/>
                <wp:effectExtent l="0" t="0" r="0" b="0"/>
                <wp:wrapNone/>
                <wp:docPr id="2099649140" name="Suorakulmio 2099649140"/>
                <wp:cNvGraphicFramePr/>
                <a:graphic xmlns:a="http://schemas.openxmlformats.org/drawingml/2006/main">
                  <a:graphicData uri="http://schemas.microsoft.com/office/word/2010/wordprocessingShape">
                    <wps:wsp>
                      <wps:cNvSpPr/>
                      <wps:spPr>
                        <a:xfrm>
                          <a:off x="2145600" y="1523634"/>
                          <a:ext cx="6400800" cy="4512733"/>
                        </a:xfrm>
                        <a:prstGeom prst="rect">
                          <a:avLst/>
                        </a:prstGeom>
                        <a:noFill/>
                        <a:ln>
                          <a:noFill/>
                        </a:ln>
                      </wps:spPr>
                      <wps:txbx>
                        <w:txbxContent>
                          <w:p w14:paraId="6F24C68D" w14:textId="77777777" w:rsidR="00DD5DB2" w:rsidRDefault="003372F3">
                            <w:pPr>
                              <w:ind w:left="283" w:firstLine="567"/>
                              <w:textDirection w:val="btLr"/>
                            </w:pPr>
                            <w:r>
                              <w:rPr>
                                <w:color w:val="000000"/>
                                <w:sz w:val="20"/>
                              </w:rPr>
                              <w:t>Vastuuhenkilöt</w:t>
                            </w:r>
                          </w:p>
                          <w:p w14:paraId="70E1FF63" w14:textId="77777777" w:rsidR="00DD5DB2" w:rsidRDefault="003372F3">
                            <w:pPr>
                              <w:ind w:left="690" w:firstLine="1181"/>
                              <w:textDirection w:val="btLr"/>
                            </w:pPr>
                            <w:r>
                              <w:rPr>
                                <w:rFonts w:ascii="Arial" w:eastAsia="Arial" w:hAnsi="Arial" w:cs="Arial"/>
                                <w:color w:val="000000"/>
                                <w:sz w:val="20"/>
                              </w:rPr>
                              <w:t>Määritetään kokonaisvastaava, talousvastaava, kisapaikan vastaava ja toimihenkilöistä vastaava.</w:t>
                            </w:r>
                          </w:p>
                          <w:p w14:paraId="290F7606" w14:textId="77777777" w:rsidR="00DD5DB2" w:rsidRDefault="003372F3">
                            <w:pPr>
                              <w:ind w:left="283" w:firstLine="567"/>
                              <w:textDirection w:val="btLr"/>
                            </w:pPr>
                            <w:r>
                              <w:rPr>
                                <w:color w:val="000000"/>
                                <w:sz w:val="20"/>
                              </w:rPr>
                              <w:t>Nimetään apulaiset vastuuhenkilöille.</w:t>
                            </w:r>
                          </w:p>
                          <w:p w14:paraId="512F7DCC" w14:textId="77777777" w:rsidR="00DD5DB2" w:rsidRDefault="003372F3">
                            <w:pPr>
                              <w:ind w:left="283" w:firstLine="567"/>
                              <w:textDirection w:val="btLr"/>
                            </w:pPr>
                            <w:r>
                              <w:rPr>
                                <w:color w:val="000000"/>
                                <w:sz w:val="20"/>
                              </w:rPr>
                              <w:t>Tilakysymykset</w:t>
                            </w:r>
                          </w:p>
                          <w:p w14:paraId="25F9EF1A" w14:textId="77777777" w:rsidR="00DD5DB2" w:rsidRDefault="003372F3">
                            <w:pPr>
                              <w:ind w:left="690" w:firstLine="1181"/>
                              <w:textDirection w:val="btLr"/>
                            </w:pPr>
                            <w:r>
                              <w:rPr>
                                <w:rFonts w:ascii="Arial" w:eastAsia="Arial" w:hAnsi="Arial" w:cs="Arial"/>
                                <w:color w:val="000000"/>
                                <w:sz w:val="20"/>
                              </w:rPr>
                              <w:t>Kaupungin (vast) kanssa neuvotellaan 2025-2026 kestävä sopimus, joka takaa koko kilpailupaikan käyttöön saannin.</w:t>
                            </w:r>
                          </w:p>
                          <w:p w14:paraId="005672D2" w14:textId="77777777" w:rsidR="00DD5DB2" w:rsidRDefault="003372F3">
                            <w:pPr>
                              <w:ind w:left="283" w:firstLine="567"/>
                              <w:textDirection w:val="btLr"/>
                            </w:pPr>
                            <w:r>
                              <w:rPr>
                                <w:color w:val="000000"/>
                                <w:sz w:val="20"/>
                              </w:rPr>
                              <w:t>Yleisjärjestelyt kisapaikalla</w:t>
                            </w:r>
                          </w:p>
                          <w:p w14:paraId="0F7F8283" w14:textId="77777777" w:rsidR="00DD5DB2" w:rsidRDefault="003372F3">
                            <w:pPr>
                              <w:ind w:left="690" w:firstLine="1181"/>
                              <w:textDirection w:val="btLr"/>
                            </w:pPr>
                            <w:r>
                              <w:rPr>
                                <w:rFonts w:ascii="Arial" w:eastAsia="Arial" w:hAnsi="Arial" w:cs="Arial"/>
                                <w:color w:val="000000"/>
                                <w:sz w:val="20"/>
                              </w:rPr>
                              <w:t xml:space="preserve">Tarkastetaan edellisten kisojen yleisjärjestelyt, tehdään tarvittavat muutokset ja päätös 2026 järjestelyistä.Antaa pohjan valmistelumateriaalien tekoon. </w:t>
                            </w:r>
                          </w:p>
                          <w:p w14:paraId="29BE931D" w14:textId="77777777" w:rsidR="00DD5DB2" w:rsidRDefault="003372F3">
                            <w:pPr>
                              <w:ind w:left="283" w:firstLine="567"/>
                              <w:textDirection w:val="btLr"/>
                            </w:pPr>
                            <w:r>
                              <w:rPr>
                                <w:color w:val="000000"/>
                                <w:sz w:val="20"/>
                              </w:rPr>
                              <w:t>Tukijat kisoille</w:t>
                            </w:r>
                          </w:p>
                          <w:p w14:paraId="0F1E983C" w14:textId="77777777" w:rsidR="00DD5DB2" w:rsidRDefault="003372F3">
                            <w:pPr>
                              <w:ind w:left="690" w:firstLine="1181"/>
                              <w:textDirection w:val="btLr"/>
                            </w:pPr>
                            <w:r>
                              <w:rPr>
                                <w:rFonts w:ascii="Arial" w:eastAsia="Arial" w:hAnsi="Arial" w:cs="Arial"/>
                                <w:color w:val="000000"/>
                                <w:sz w:val="20"/>
                              </w:rPr>
                              <w:t>2025 toisella puoliskolla aloitetaan neuvottelut kisojen suurimpien tukijoiden saamiseksi. Tämä linkittyy aikaan, jolloin yritykset suunnittelevat seuraavan vuoden toimintansa, ml. mainonta ja PR-tilaisuudet. Työ pienempien tukijoiden osalta voi toki jatkua 2026 syyskuulle saakka.</w:t>
                            </w:r>
                          </w:p>
                          <w:p w14:paraId="23C2F38A" w14:textId="77777777" w:rsidR="00DD5DB2" w:rsidRDefault="003372F3">
                            <w:pPr>
                              <w:ind w:left="283" w:firstLine="567"/>
                              <w:textDirection w:val="btLr"/>
                            </w:pPr>
                            <w:r>
                              <w:rPr>
                                <w:color w:val="000000"/>
                                <w:sz w:val="20"/>
                              </w:rPr>
                              <w:t>Kalusto ja materiaali 1 ja 2</w:t>
                            </w:r>
                          </w:p>
                          <w:p w14:paraId="0905C263" w14:textId="77777777" w:rsidR="00DD5DB2" w:rsidRDefault="003372F3">
                            <w:pPr>
                              <w:ind w:left="690" w:firstLine="1181"/>
                              <w:textDirection w:val="btLr"/>
                            </w:pPr>
                            <w:r>
                              <w:rPr>
                                <w:rFonts w:ascii="Arial" w:eastAsia="Arial" w:hAnsi="Arial" w:cs="Arial"/>
                                <w:color w:val="000000"/>
                                <w:sz w:val="20"/>
                              </w:rPr>
                              <w:t>Alkuvuodesta 2026 otetaan tarjoukset valaistuksesta, äänentoistosta yms asioista, jotta on aikaa tehdä asiat kunnolla.</w:t>
                            </w:r>
                          </w:p>
                          <w:p w14:paraId="3CFF0DDB" w14:textId="77777777" w:rsidR="00DD5DB2" w:rsidRDefault="003372F3">
                            <w:pPr>
                              <w:ind w:left="690" w:firstLine="1181"/>
                              <w:textDirection w:val="btLr"/>
                            </w:pPr>
                            <w:r>
                              <w:rPr>
                                <w:rFonts w:ascii="Arial" w:eastAsia="Arial" w:hAnsi="Arial" w:cs="Arial"/>
                                <w:color w:val="000000"/>
                                <w:sz w:val="20"/>
                              </w:rPr>
                              <w:t>Jos isot tukijat on selvillä sali/bannerimainoksien aineistot kasaan ja alustava suunnittelu.</w:t>
                            </w:r>
                          </w:p>
                          <w:p w14:paraId="1FC365C0" w14:textId="77777777" w:rsidR="00DD5DB2" w:rsidRDefault="003372F3">
                            <w:pPr>
                              <w:ind w:left="690" w:firstLine="1181"/>
                              <w:textDirection w:val="btLr"/>
                            </w:pPr>
                            <w:r>
                              <w:rPr>
                                <w:rFonts w:ascii="Arial" w:eastAsia="Arial" w:hAnsi="Arial" w:cs="Arial"/>
                                <w:color w:val="000000"/>
                                <w:sz w:val="20"/>
                              </w:rPr>
                              <w:t>Vaiheessa 2 viimeistellään ja teetetään materiaalia.</w:t>
                            </w:r>
                          </w:p>
                          <w:p w14:paraId="26232C67" w14:textId="77777777" w:rsidR="00DD5DB2" w:rsidRDefault="003372F3">
                            <w:pPr>
                              <w:ind w:left="283" w:firstLine="567"/>
                              <w:textDirection w:val="btLr"/>
                            </w:pPr>
                            <w:r>
                              <w:rPr>
                                <w:color w:val="000000"/>
                                <w:sz w:val="20"/>
                              </w:rPr>
                              <w:t>Talkooväki 1 ja 2</w:t>
                            </w:r>
                          </w:p>
                          <w:p w14:paraId="2E6B20FE" w14:textId="77777777" w:rsidR="00DD5DB2" w:rsidRDefault="003372F3">
                            <w:pPr>
                              <w:ind w:left="690" w:firstLine="1181"/>
                              <w:textDirection w:val="btLr"/>
                            </w:pPr>
                            <w:r>
                              <w:rPr>
                                <w:rFonts w:ascii="Arial" w:eastAsia="Arial" w:hAnsi="Arial" w:cs="Arial"/>
                                <w:color w:val="000000"/>
                                <w:sz w:val="20"/>
                              </w:rPr>
                              <w:t>Ennen kesätaukoa 2026 kysytään jo talkooväen runko paikoilleen ja jaetaan tärkeimmät tehtävät</w:t>
                            </w:r>
                          </w:p>
                          <w:p w14:paraId="5EDD853E" w14:textId="77777777" w:rsidR="00DD5DB2" w:rsidRDefault="003372F3">
                            <w:pPr>
                              <w:ind w:left="690" w:firstLine="1181"/>
                              <w:textDirection w:val="btLr"/>
                            </w:pPr>
                            <w:r>
                              <w:rPr>
                                <w:rFonts w:ascii="Arial" w:eastAsia="Arial" w:hAnsi="Arial" w:cs="Arial"/>
                                <w:color w:val="000000"/>
                                <w:sz w:val="20"/>
                              </w:rPr>
                              <w:t>Syksyllä paikataan ja tarkennetaan tehtäviä</w:t>
                            </w:r>
                          </w:p>
                          <w:p w14:paraId="734D749C" w14:textId="77777777" w:rsidR="00DD5DB2" w:rsidRDefault="003372F3">
                            <w:pPr>
                              <w:ind w:left="690" w:firstLine="1181"/>
                              <w:textDirection w:val="btLr"/>
                            </w:pPr>
                            <w:r>
                              <w:rPr>
                                <w:rFonts w:ascii="Arial" w:eastAsia="Arial" w:hAnsi="Arial" w:cs="Arial"/>
                                <w:color w:val="000000"/>
                                <w:sz w:val="20"/>
                              </w:rPr>
                              <w:t>Tehtävät julkaistaan 2026 syyskuun puolivälissä.</w:t>
                            </w:r>
                          </w:p>
                          <w:p w14:paraId="7D7F83BF" w14:textId="77777777" w:rsidR="00DD5DB2" w:rsidRDefault="003372F3">
                            <w:pPr>
                              <w:ind w:left="283" w:firstLine="567"/>
                              <w:textDirection w:val="btLr"/>
                            </w:pPr>
                            <w:r>
                              <w:rPr>
                                <w:color w:val="000000"/>
                                <w:sz w:val="20"/>
                              </w:rPr>
                              <w:t>Mainonta</w:t>
                            </w:r>
                          </w:p>
                          <w:p w14:paraId="1FEE38FD" w14:textId="77777777" w:rsidR="00DD5DB2" w:rsidRDefault="003372F3">
                            <w:pPr>
                              <w:ind w:left="690" w:firstLine="1181"/>
                              <w:textDirection w:val="btLr"/>
                            </w:pPr>
                            <w:r>
                              <w:rPr>
                                <w:rFonts w:ascii="Arial" w:eastAsia="Arial" w:hAnsi="Arial" w:cs="Arial"/>
                                <w:color w:val="000000"/>
                                <w:sz w:val="20"/>
                              </w:rPr>
                              <w:t>Mainintoja kilpailuista aletaan lisäämään seurasta kertoviin juttuihin 2026 keväästä alkaen.</w:t>
                            </w:r>
                          </w:p>
                          <w:p w14:paraId="110D0C78" w14:textId="77777777" w:rsidR="00DD5DB2" w:rsidRDefault="003372F3">
                            <w:pPr>
                              <w:ind w:left="690" w:firstLine="1181"/>
                              <w:textDirection w:val="btLr"/>
                            </w:pPr>
                            <w:r>
                              <w:rPr>
                                <w:rFonts w:ascii="Arial" w:eastAsia="Arial" w:hAnsi="Arial" w:cs="Arial"/>
                                <w:color w:val="000000"/>
                                <w:sz w:val="20"/>
                              </w:rPr>
                              <w:t>Kisan nettisivujen runko julkaisuun toukokuussa 2026  yleisjärjestelyt yms, päätukijat näkyviin jo nyt sivuille.</w:t>
                            </w:r>
                          </w:p>
                          <w:p w14:paraId="3CA400CE" w14:textId="77777777" w:rsidR="00DD5DB2" w:rsidRDefault="003372F3">
                            <w:pPr>
                              <w:ind w:left="690" w:firstLine="1181"/>
                              <w:textDirection w:val="btLr"/>
                            </w:pPr>
                            <w:r>
                              <w:rPr>
                                <w:rFonts w:ascii="Arial" w:eastAsia="Arial" w:hAnsi="Arial" w:cs="Arial"/>
                                <w:color w:val="000000"/>
                                <w:sz w:val="20"/>
                              </w:rPr>
                              <w:t>Kisan mainosjuliste ennen kesäkautta näkyville muutamaan paikkaan ja kaupungin nettisivuille.</w:t>
                            </w:r>
                          </w:p>
                          <w:p w14:paraId="7ABFB4ED" w14:textId="77777777" w:rsidR="00DD5DB2" w:rsidRDefault="003372F3">
                            <w:pPr>
                              <w:ind w:left="690" w:firstLine="1181"/>
                              <w:textDirection w:val="btLr"/>
                            </w:pPr>
                            <w:r>
                              <w:rPr>
                                <w:rFonts w:ascii="Arial" w:eastAsia="Arial" w:hAnsi="Arial" w:cs="Arial"/>
                                <w:color w:val="000000"/>
                                <w:sz w:val="20"/>
                              </w:rPr>
                              <w:t>Syksyllä sitten normaali lehti-ilmoittelu ja sähköpostijakelut.</w:t>
                            </w:r>
                          </w:p>
                          <w:p w14:paraId="278CDCFD" w14:textId="77777777" w:rsidR="00DD5DB2" w:rsidRDefault="00DD5DB2">
                            <w:pPr>
                              <w:ind w:left="283" w:firstLine="567"/>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-292099</wp:posOffset>
                </wp:positionH>
                <wp:positionV relativeFrom="paragraph">
                  <wp:posOffset>165100</wp:posOffset>
                </wp:positionV>
                <wp:extent cx="6419850" cy="4531783"/>
                <wp:effectExtent b="0" l="0" r="0" t="0"/>
                <wp:wrapNone/>
                <wp:docPr id="2099649140"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419850" cy="4531783"/>
                        </a:xfrm>
                        <a:prstGeom prst="rect"/>
                        <a:ln/>
                      </pic:spPr>
                    </pic:pic>
                  </a:graphicData>
                </a:graphic>
              </wp:anchor>
            </w:drawing>
          </mc:Fallback>
        </mc:AlternateContent>
      </w:r>
    </w:p>
    <w:sectPr w:rsidR="00DD5DB2">
      <w:footerReference w:type="even" r:id="rId17"/>
      <w:footerReference w:type="default" r:id="rId18"/>
      <w:pgSz w:w="11906" w:h="16838"/>
      <w:pgMar w:top="851" w:right="1274" w:bottom="709" w:left="1276"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BCA79" w14:textId="77777777" w:rsidR="00B07279" w:rsidRDefault="00B07279">
      <w:r>
        <w:separator/>
      </w:r>
    </w:p>
  </w:endnote>
  <w:endnote w:type="continuationSeparator" w:id="0">
    <w:p w14:paraId="286268D9" w14:textId="77777777" w:rsidR="00B07279" w:rsidRDefault="00B07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A282154-1A6F-ED44-AFF4-8634CE935B08}"/>
  </w:font>
  <w:font w:name="Courier New">
    <w:panose1 w:val="02070309020205020404"/>
    <w:charset w:val="00"/>
    <w:family w:val="modern"/>
    <w:pitch w:val="fixed"/>
    <w:sig w:usb0="E0002EFF" w:usb1="C0007843" w:usb2="00000009" w:usb3="00000000" w:csb0="000001FF" w:csb1="00000000"/>
    <w:embedRegular r:id="rId2" w:fontKey="{8BA246E7-E1D4-1640-BADC-E28430B80B51}"/>
  </w:font>
  <w:font w:name="Times New Roman">
    <w:panose1 w:val="02020603050405020304"/>
    <w:charset w:val="00"/>
    <w:family w:val="roman"/>
    <w:pitch w:val="variable"/>
    <w:sig w:usb0="E0002EFF" w:usb1="C000785B" w:usb2="00000009" w:usb3="00000000" w:csb0="000001FF" w:csb1="00000000"/>
    <w:embedRegular r:id="rId3" w:fontKey="{6C2F6467-6F71-E84D-82DD-73050E5AC7B1}"/>
    <w:embedBold r:id="rId4" w:fontKey="{AA54454B-8E83-BE48-B675-FB8E5A392762}"/>
  </w:font>
  <w:font w:name="Calibri">
    <w:panose1 w:val="020F0502020204030204"/>
    <w:charset w:val="00"/>
    <w:family w:val="swiss"/>
    <w:pitch w:val="variable"/>
    <w:sig w:usb0="E4002EFF" w:usb1="C000247B" w:usb2="00000009" w:usb3="00000000" w:csb0="000001FF" w:csb1="00000000"/>
    <w:embedRegular r:id="rId5" w:fontKey="{157B525B-675B-EB4D-846C-F17EE891D3B4}"/>
    <w:embedBold r:id="rId6" w:fontKey="{10789311-C200-4245-A54C-F517920B4522}"/>
    <w:embedItalic r:id="rId7" w:fontKey="{27DD2595-85AD-1E4B-85EE-16C70854BAFB}"/>
    <w:embedBoldItalic r:id="rId8" w:fontKey="{AE11165F-7CFE-AE40-97E7-6351A2D2B7A6}"/>
  </w:font>
  <w:font w:name="Calibri Light">
    <w:panose1 w:val="020F0302020204030204"/>
    <w:charset w:val="00"/>
    <w:family w:val="swiss"/>
    <w:pitch w:val="variable"/>
    <w:sig w:usb0="E4002EFF" w:usb1="C000247B" w:usb2="00000009" w:usb3="00000000" w:csb0="000001FF" w:csb1="00000000"/>
    <w:embedRegular r:id="rId9" w:fontKey="{7C97D13D-A47E-5A42-85B5-36E702CB5FEA}"/>
    <w:embedBold r:id="rId10" w:fontKey="{A42D5690-9BDC-284D-A5EC-A68DDE9EA0F2}"/>
  </w:font>
  <w:font w:name="Georgia">
    <w:panose1 w:val="02040502050405020303"/>
    <w:charset w:val="00"/>
    <w:family w:val="roman"/>
    <w:pitch w:val="variable"/>
    <w:sig w:usb0="00000287" w:usb1="00000000" w:usb2="00000000" w:usb3="00000000" w:csb0="0000009F" w:csb1="00000000"/>
    <w:embedRegular r:id="rId11" w:fontKey="{C90E129C-1970-004A-9362-7F41490A861B}"/>
    <w:embedItalic r:id="rId12" w:fontKey="{6A096EF7-6D54-2541-B935-0583883CCFF8}"/>
  </w:font>
  <w:font w:name="Arial">
    <w:panose1 w:val="020B0604020202020204"/>
    <w:charset w:val="00"/>
    <w:family w:val="swiss"/>
    <w:pitch w:val="variable"/>
    <w:sig w:usb0="E0002EFF" w:usb1="C000785B" w:usb2="00000009" w:usb3="00000000" w:csb0="000001FF" w:csb1="00000000"/>
    <w:embedRegular r:id="rId13" w:fontKey="{4FC0870B-1C9D-4842-B6B1-6E7215B025E4}"/>
    <w:embedBold r:id="rId14" w:fontKey="{B8CD57F5-CC37-724A-B744-A59F661B96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7824" w14:textId="77777777" w:rsidR="00DD5DB2" w:rsidRDefault="003372F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39CAF5C" w14:textId="77777777" w:rsidR="00DD5DB2" w:rsidRDefault="00DD5DB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641F" w14:textId="77777777" w:rsidR="00DD5DB2" w:rsidRDefault="003372F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A709B35" w14:textId="77777777" w:rsidR="00DD5DB2" w:rsidRDefault="00DD5DB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030E3" w14:textId="77777777" w:rsidR="00B07279" w:rsidRDefault="00B07279">
      <w:r>
        <w:separator/>
      </w:r>
    </w:p>
  </w:footnote>
  <w:footnote w:type="continuationSeparator" w:id="0">
    <w:p w14:paraId="3612E6AE" w14:textId="77777777" w:rsidR="00B07279" w:rsidRDefault="00B072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F31EB"/>
    <w:multiLevelType w:val="multilevel"/>
    <w:tmpl w:val="66AC64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8DE61AF"/>
    <w:multiLevelType w:val="multilevel"/>
    <w:tmpl w:val="8B9448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FE6D20"/>
    <w:multiLevelType w:val="multilevel"/>
    <w:tmpl w:val="844007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660C28"/>
    <w:multiLevelType w:val="multilevel"/>
    <w:tmpl w:val="19A89D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1A34C9D"/>
    <w:multiLevelType w:val="multilevel"/>
    <w:tmpl w:val="B36A8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664"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484A21"/>
    <w:multiLevelType w:val="multilevel"/>
    <w:tmpl w:val="376CA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E14767"/>
    <w:multiLevelType w:val="multilevel"/>
    <w:tmpl w:val="0C244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664"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5279C5"/>
    <w:multiLevelType w:val="multilevel"/>
    <w:tmpl w:val="B622EF1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D76898"/>
    <w:multiLevelType w:val="multilevel"/>
    <w:tmpl w:val="B6C06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7860176"/>
    <w:multiLevelType w:val="multilevel"/>
    <w:tmpl w:val="7A1E5D28"/>
    <w:lvl w:ilvl="0">
      <w:start w:val="1"/>
      <w:numFmt w:val="bullet"/>
      <w:lvlText w:val="●"/>
      <w:lvlJc w:val="left"/>
      <w:pPr>
        <w:ind w:left="1664" w:hanging="360"/>
      </w:pPr>
      <w:rPr>
        <w:rFonts w:ascii="Noto Sans Symbols" w:eastAsia="Noto Sans Symbols" w:hAnsi="Noto Sans Symbols" w:cs="Noto Sans Symbols"/>
      </w:rPr>
    </w:lvl>
    <w:lvl w:ilvl="1">
      <w:start w:val="1"/>
      <w:numFmt w:val="bullet"/>
      <w:lvlText w:val="o"/>
      <w:lvlJc w:val="left"/>
      <w:pPr>
        <w:ind w:left="2384" w:hanging="360"/>
      </w:pPr>
      <w:rPr>
        <w:rFonts w:ascii="Courier New" w:eastAsia="Courier New" w:hAnsi="Courier New" w:cs="Courier New"/>
      </w:rPr>
    </w:lvl>
    <w:lvl w:ilvl="2">
      <w:start w:val="1"/>
      <w:numFmt w:val="bullet"/>
      <w:lvlText w:val="▪"/>
      <w:lvlJc w:val="left"/>
      <w:pPr>
        <w:ind w:left="3104" w:hanging="360"/>
      </w:pPr>
      <w:rPr>
        <w:rFonts w:ascii="Noto Sans Symbols" w:eastAsia="Noto Sans Symbols" w:hAnsi="Noto Sans Symbols" w:cs="Noto Sans Symbols"/>
      </w:rPr>
    </w:lvl>
    <w:lvl w:ilvl="3">
      <w:start w:val="1"/>
      <w:numFmt w:val="bullet"/>
      <w:lvlText w:val="●"/>
      <w:lvlJc w:val="left"/>
      <w:pPr>
        <w:ind w:left="3824" w:hanging="360"/>
      </w:pPr>
      <w:rPr>
        <w:rFonts w:ascii="Noto Sans Symbols" w:eastAsia="Noto Sans Symbols" w:hAnsi="Noto Sans Symbols" w:cs="Noto Sans Symbols"/>
      </w:rPr>
    </w:lvl>
    <w:lvl w:ilvl="4">
      <w:start w:val="1"/>
      <w:numFmt w:val="bullet"/>
      <w:lvlText w:val="o"/>
      <w:lvlJc w:val="left"/>
      <w:pPr>
        <w:ind w:left="4544" w:hanging="360"/>
      </w:pPr>
      <w:rPr>
        <w:rFonts w:ascii="Courier New" w:eastAsia="Courier New" w:hAnsi="Courier New" w:cs="Courier New"/>
      </w:rPr>
    </w:lvl>
    <w:lvl w:ilvl="5">
      <w:start w:val="1"/>
      <w:numFmt w:val="bullet"/>
      <w:lvlText w:val="▪"/>
      <w:lvlJc w:val="left"/>
      <w:pPr>
        <w:ind w:left="5264" w:hanging="360"/>
      </w:pPr>
      <w:rPr>
        <w:rFonts w:ascii="Noto Sans Symbols" w:eastAsia="Noto Sans Symbols" w:hAnsi="Noto Sans Symbols" w:cs="Noto Sans Symbols"/>
      </w:rPr>
    </w:lvl>
    <w:lvl w:ilvl="6">
      <w:start w:val="1"/>
      <w:numFmt w:val="bullet"/>
      <w:lvlText w:val="●"/>
      <w:lvlJc w:val="left"/>
      <w:pPr>
        <w:ind w:left="5984" w:hanging="360"/>
      </w:pPr>
      <w:rPr>
        <w:rFonts w:ascii="Noto Sans Symbols" w:eastAsia="Noto Sans Symbols" w:hAnsi="Noto Sans Symbols" w:cs="Noto Sans Symbols"/>
      </w:rPr>
    </w:lvl>
    <w:lvl w:ilvl="7">
      <w:start w:val="1"/>
      <w:numFmt w:val="bullet"/>
      <w:lvlText w:val="o"/>
      <w:lvlJc w:val="left"/>
      <w:pPr>
        <w:ind w:left="6704" w:hanging="360"/>
      </w:pPr>
      <w:rPr>
        <w:rFonts w:ascii="Courier New" w:eastAsia="Courier New" w:hAnsi="Courier New" w:cs="Courier New"/>
      </w:rPr>
    </w:lvl>
    <w:lvl w:ilvl="8">
      <w:start w:val="1"/>
      <w:numFmt w:val="bullet"/>
      <w:lvlText w:val="▪"/>
      <w:lvlJc w:val="left"/>
      <w:pPr>
        <w:ind w:left="7424" w:hanging="360"/>
      </w:pPr>
      <w:rPr>
        <w:rFonts w:ascii="Noto Sans Symbols" w:eastAsia="Noto Sans Symbols" w:hAnsi="Noto Sans Symbols" w:cs="Noto Sans Symbols"/>
      </w:rPr>
    </w:lvl>
  </w:abstractNum>
  <w:abstractNum w:abstractNumId="10" w15:restartNumberingAfterBreak="0">
    <w:nsid w:val="2B830907"/>
    <w:multiLevelType w:val="multilevel"/>
    <w:tmpl w:val="F7DC4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B8E32A8"/>
    <w:multiLevelType w:val="multilevel"/>
    <w:tmpl w:val="0CC2E2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B62997"/>
    <w:multiLevelType w:val="multilevel"/>
    <w:tmpl w:val="93BE54AE"/>
    <w:lvl w:ilvl="0">
      <w:start w:val="1"/>
      <w:numFmt w:val="bullet"/>
      <w:lvlText w:val="●"/>
      <w:lvlJc w:val="left"/>
      <w:pPr>
        <w:ind w:left="1664" w:hanging="360"/>
      </w:pPr>
      <w:rPr>
        <w:rFonts w:ascii="Noto Sans Symbols" w:eastAsia="Noto Sans Symbols" w:hAnsi="Noto Sans Symbols" w:cs="Noto Sans Symbols"/>
      </w:rPr>
    </w:lvl>
    <w:lvl w:ilvl="1">
      <w:start w:val="1"/>
      <w:numFmt w:val="bullet"/>
      <w:lvlText w:val="o"/>
      <w:lvlJc w:val="left"/>
      <w:pPr>
        <w:ind w:left="2384" w:hanging="360"/>
      </w:pPr>
      <w:rPr>
        <w:rFonts w:ascii="Courier New" w:eastAsia="Courier New" w:hAnsi="Courier New" w:cs="Courier New"/>
      </w:rPr>
    </w:lvl>
    <w:lvl w:ilvl="2">
      <w:start w:val="1"/>
      <w:numFmt w:val="bullet"/>
      <w:lvlText w:val="▪"/>
      <w:lvlJc w:val="left"/>
      <w:pPr>
        <w:ind w:left="3104" w:hanging="360"/>
      </w:pPr>
      <w:rPr>
        <w:rFonts w:ascii="Noto Sans Symbols" w:eastAsia="Noto Sans Symbols" w:hAnsi="Noto Sans Symbols" w:cs="Noto Sans Symbols"/>
      </w:rPr>
    </w:lvl>
    <w:lvl w:ilvl="3">
      <w:start w:val="1"/>
      <w:numFmt w:val="bullet"/>
      <w:lvlText w:val="●"/>
      <w:lvlJc w:val="left"/>
      <w:pPr>
        <w:ind w:left="3824" w:hanging="360"/>
      </w:pPr>
      <w:rPr>
        <w:rFonts w:ascii="Noto Sans Symbols" w:eastAsia="Noto Sans Symbols" w:hAnsi="Noto Sans Symbols" w:cs="Noto Sans Symbols"/>
      </w:rPr>
    </w:lvl>
    <w:lvl w:ilvl="4">
      <w:start w:val="1"/>
      <w:numFmt w:val="bullet"/>
      <w:lvlText w:val="o"/>
      <w:lvlJc w:val="left"/>
      <w:pPr>
        <w:ind w:left="4544" w:hanging="360"/>
      </w:pPr>
      <w:rPr>
        <w:rFonts w:ascii="Courier New" w:eastAsia="Courier New" w:hAnsi="Courier New" w:cs="Courier New"/>
      </w:rPr>
    </w:lvl>
    <w:lvl w:ilvl="5">
      <w:start w:val="1"/>
      <w:numFmt w:val="bullet"/>
      <w:lvlText w:val="▪"/>
      <w:lvlJc w:val="left"/>
      <w:pPr>
        <w:ind w:left="5264" w:hanging="360"/>
      </w:pPr>
      <w:rPr>
        <w:rFonts w:ascii="Noto Sans Symbols" w:eastAsia="Noto Sans Symbols" w:hAnsi="Noto Sans Symbols" w:cs="Noto Sans Symbols"/>
      </w:rPr>
    </w:lvl>
    <w:lvl w:ilvl="6">
      <w:start w:val="1"/>
      <w:numFmt w:val="bullet"/>
      <w:lvlText w:val="●"/>
      <w:lvlJc w:val="left"/>
      <w:pPr>
        <w:ind w:left="5984" w:hanging="360"/>
      </w:pPr>
      <w:rPr>
        <w:rFonts w:ascii="Noto Sans Symbols" w:eastAsia="Noto Sans Symbols" w:hAnsi="Noto Sans Symbols" w:cs="Noto Sans Symbols"/>
      </w:rPr>
    </w:lvl>
    <w:lvl w:ilvl="7">
      <w:start w:val="1"/>
      <w:numFmt w:val="bullet"/>
      <w:lvlText w:val="o"/>
      <w:lvlJc w:val="left"/>
      <w:pPr>
        <w:ind w:left="6704" w:hanging="360"/>
      </w:pPr>
      <w:rPr>
        <w:rFonts w:ascii="Courier New" w:eastAsia="Courier New" w:hAnsi="Courier New" w:cs="Courier New"/>
      </w:rPr>
    </w:lvl>
    <w:lvl w:ilvl="8">
      <w:start w:val="1"/>
      <w:numFmt w:val="bullet"/>
      <w:lvlText w:val="▪"/>
      <w:lvlJc w:val="left"/>
      <w:pPr>
        <w:ind w:left="7424" w:hanging="360"/>
      </w:pPr>
      <w:rPr>
        <w:rFonts w:ascii="Noto Sans Symbols" w:eastAsia="Noto Sans Symbols" w:hAnsi="Noto Sans Symbols" w:cs="Noto Sans Symbols"/>
      </w:rPr>
    </w:lvl>
  </w:abstractNum>
  <w:abstractNum w:abstractNumId="13" w15:restartNumberingAfterBreak="0">
    <w:nsid w:val="2E286AC4"/>
    <w:multiLevelType w:val="multilevel"/>
    <w:tmpl w:val="808AC2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1610559"/>
    <w:multiLevelType w:val="multilevel"/>
    <w:tmpl w:val="A95CB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142521"/>
    <w:multiLevelType w:val="multilevel"/>
    <w:tmpl w:val="2C646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42A7FDD"/>
    <w:multiLevelType w:val="multilevel"/>
    <w:tmpl w:val="24703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AC7D18"/>
    <w:multiLevelType w:val="multilevel"/>
    <w:tmpl w:val="B5446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6F1C3A"/>
    <w:multiLevelType w:val="multilevel"/>
    <w:tmpl w:val="4AF4D9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C64163C"/>
    <w:multiLevelType w:val="multilevel"/>
    <w:tmpl w:val="757A4D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E631B85"/>
    <w:multiLevelType w:val="multilevel"/>
    <w:tmpl w:val="F12A6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664"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433010"/>
    <w:multiLevelType w:val="multilevel"/>
    <w:tmpl w:val="34D88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664"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2678EA"/>
    <w:multiLevelType w:val="multilevel"/>
    <w:tmpl w:val="0A36F6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ED167B3"/>
    <w:multiLevelType w:val="multilevel"/>
    <w:tmpl w:val="FE5CB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664"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9005A9"/>
    <w:multiLevelType w:val="multilevel"/>
    <w:tmpl w:val="C9D0C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83371D8"/>
    <w:multiLevelType w:val="multilevel"/>
    <w:tmpl w:val="83CEE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A77E1F"/>
    <w:multiLevelType w:val="multilevel"/>
    <w:tmpl w:val="8CA2C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A548F3"/>
    <w:multiLevelType w:val="multilevel"/>
    <w:tmpl w:val="92B6C568"/>
    <w:lvl w:ilvl="0">
      <w:start w:val="1"/>
      <w:numFmt w:val="bullet"/>
      <w:lvlText w:val="●"/>
      <w:lvlJc w:val="left"/>
      <w:pPr>
        <w:ind w:left="1664" w:hanging="360"/>
      </w:pPr>
      <w:rPr>
        <w:rFonts w:ascii="Noto Sans Symbols" w:eastAsia="Noto Sans Symbols" w:hAnsi="Noto Sans Symbols" w:cs="Noto Sans Symbols"/>
      </w:rPr>
    </w:lvl>
    <w:lvl w:ilvl="1">
      <w:start w:val="1"/>
      <w:numFmt w:val="bullet"/>
      <w:lvlText w:val="o"/>
      <w:lvlJc w:val="left"/>
      <w:pPr>
        <w:ind w:left="2384" w:hanging="360"/>
      </w:pPr>
      <w:rPr>
        <w:rFonts w:ascii="Courier New" w:eastAsia="Courier New" w:hAnsi="Courier New" w:cs="Courier New"/>
      </w:rPr>
    </w:lvl>
    <w:lvl w:ilvl="2">
      <w:start w:val="1"/>
      <w:numFmt w:val="bullet"/>
      <w:lvlText w:val="▪"/>
      <w:lvlJc w:val="left"/>
      <w:pPr>
        <w:ind w:left="3104" w:hanging="360"/>
      </w:pPr>
      <w:rPr>
        <w:rFonts w:ascii="Noto Sans Symbols" w:eastAsia="Noto Sans Symbols" w:hAnsi="Noto Sans Symbols" w:cs="Noto Sans Symbols"/>
      </w:rPr>
    </w:lvl>
    <w:lvl w:ilvl="3">
      <w:start w:val="1"/>
      <w:numFmt w:val="bullet"/>
      <w:lvlText w:val="●"/>
      <w:lvlJc w:val="left"/>
      <w:pPr>
        <w:ind w:left="3824" w:hanging="360"/>
      </w:pPr>
      <w:rPr>
        <w:rFonts w:ascii="Noto Sans Symbols" w:eastAsia="Noto Sans Symbols" w:hAnsi="Noto Sans Symbols" w:cs="Noto Sans Symbols"/>
      </w:rPr>
    </w:lvl>
    <w:lvl w:ilvl="4">
      <w:start w:val="1"/>
      <w:numFmt w:val="bullet"/>
      <w:lvlText w:val="o"/>
      <w:lvlJc w:val="left"/>
      <w:pPr>
        <w:ind w:left="4544" w:hanging="360"/>
      </w:pPr>
      <w:rPr>
        <w:rFonts w:ascii="Courier New" w:eastAsia="Courier New" w:hAnsi="Courier New" w:cs="Courier New"/>
      </w:rPr>
    </w:lvl>
    <w:lvl w:ilvl="5">
      <w:start w:val="1"/>
      <w:numFmt w:val="bullet"/>
      <w:lvlText w:val="▪"/>
      <w:lvlJc w:val="left"/>
      <w:pPr>
        <w:ind w:left="5264" w:hanging="360"/>
      </w:pPr>
      <w:rPr>
        <w:rFonts w:ascii="Noto Sans Symbols" w:eastAsia="Noto Sans Symbols" w:hAnsi="Noto Sans Symbols" w:cs="Noto Sans Symbols"/>
      </w:rPr>
    </w:lvl>
    <w:lvl w:ilvl="6">
      <w:start w:val="1"/>
      <w:numFmt w:val="bullet"/>
      <w:lvlText w:val="●"/>
      <w:lvlJc w:val="left"/>
      <w:pPr>
        <w:ind w:left="5984" w:hanging="360"/>
      </w:pPr>
      <w:rPr>
        <w:rFonts w:ascii="Noto Sans Symbols" w:eastAsia="Noto Sans Symbols" w:hAnsi="Noto Sans Symbols" w:cs="Noto Sans Symbols"/>
      </w:rPr>
    </w:lvl>
    <w:lvl w:ilvl="7">
      <w:start w:val="1"/>
      <w:numFmt w:val="bullet"/>
      <w:lvlText w:val="o"/>
      <w:lvlJc w:val="left"/>
      <w:pPr>
        <w:ind w:left="6704" w:hanging="360"/>
      </w:pPr>
      <w:rPr>
        <w:rFonts w:ascii="Courier New" w:eastAsia="Courier New" w:hAnsi="Courier New" w:cs="Courier New"/>
      </w:rPr>
    </w:lvl>
    <w:lvl w:ilvl="8">
      <w:start w:val="1"/>
      <w:numFmt w:val="bullet"/>
      <w:lvlText w:val="▪"/>
      <w:lvlJc w:val="left"/>
      <w:pPr>
        <w:ind w:left="7424" w:hanging="360"/>
      </w:pPr>
      <w:rPr>
        <w:rFonts w:ascii="Noto Sans Symbols" w:eastAsia="Noto Sans Symbols" w:hAnsi="Noto Sans Symbols" w:cs="Noto Sans Symbols"/>
      </w:rPr>
    </w:lvl>
  </w:abstractNum>
  <w:abstractNum w:abstractNumId="28" w15:restartNumberingAfterBreak="0">
    <w:nsid w:val="63434ACF"/>
    <w:multiLevelType w:val="multilevel"/>
    <w:tmpl w:val="364C7A16"/>
    <w:lvl w:ilvl="0">
      <w:start w:val="1"/>
      <w:numFmt w:val="decimal"/>
      <w:lvlText w:val="2."/>
      <w:lvlJc w:val="left"/>
      <w:pPr>
        <w:ind w:left="360" w:hanging="360"/>
      </w:pPr>
      <w:rPr>
        <w:sz w:val="32"/>
        <w:szCs w:val="32"/>
      </w:rPr>
    </w:lvl>
    <w:lvl w:ilvl="1">
      <w:start w:val="1"/>
      <w:numFmt w:val="lowerLetter"/>
      <w:lvlText w:val="%2)"/>
      <w:lvlJc w:val="left"/>
      <w:pPr>
        <w:ind w:left="720" w:hanging="360"/>
      </w:pPr>
      <w:rPr>
        <w:sz w:val="20"/>
        <w:szCs w:val="20"/>
      </w:rPr>
    </w:lvl>
    <w:lvl w:ilvl="2">
      <w:start w:val="1"/>
      <w:numFmt w:val="decimal"/>
      <w:lvlText w:val="%3."/>
      <w:lvlJc w:val="left"/>
      <w:pPr>
        <w:ind w:left="1080" w:hanging="360"/>
      </w:pPr>
    </w:lvl>
    <w:lvl w:ilvl="3">
      <w:start w:val="1"/>
      <w:numFmt w:val="decimal"/>
      <w:lvlText w:val="(%4)"/>
      <w:lvlJc w:val="left"/>
      <w:pPr>
        <w:ind w:left="1440" w:hanging="360"/>
      </w:pPr>
      <w:rPr>
        <w:sz w:val="20"/>
        <w:szCs w:val="20"/>
      </w:rPr>
    </w:lvl>
    <w:lvl w:ilvl="4">
      <w:start w:val="1"/>
      <w:numFmt w:val="lowerLetter"/>
      <w:lvlText w:val="(%5)"/>
      <w:lvlJc w:val="left"/>
      <w:pPr>
        <w:ind w:left="1800" w:hanging="360"/>
      </w:pPr>
      <w:rPr>
        <w:sz w:val="20"/>
        <w:szCs w:val="20"/>
      </w:rPr>
    </w:lvl>
    <w:lvl w:ilvl="5">
      <w:start w:val="1"/>
      <w:numFmt w:val="lowerRoman"/>
      <w:lvlText w:val="(%6)"/>
      <w:lvlJc w:val="left"/>
      <w:pPr>
        <w:ind w:left="2160" w:hanging="360"/>
      </w:pPr>
      <w:rPr>
        <w:sz w:val="20"/>
        <w:szCs w:val="20"/>
      </w:rPr>
    </w:lvl>
    <w:lvl w:ilvl="6">
      <w:start w:val="1"/>
      <w:numFmt w:val="decimal"/>
      <w:lvlText w:val="%7."/>
      <w:lvlJc w:val="left"/>
      <w:pPr>
        <w:ind w:left="2520" w:hanging="360"/>
      </w:pPr>
      <w:rPr>
        <w:sz w:val="32"/>
        <w:szCs w:val="32"/>
      </w:rPr>
    </w:lvl>
    <w:lvl w:ilvl="7">
      <w:start w:val="1"/>
      <w:numFmt w:val="lowerLetter"/>
      <w:lvlText w:val="%8."/>
      <w:lvlJc w:val="left"/>
      <w:pPr>
        <w:ind w:left="2880" w:hanging="360"/>
      </w:pPr>
      <w:rPr>
        <w:sz w:val="20"/>
        <w:szCs w:val="20"/>
      </w:rPr>
    </w:lvl>
    <w:lvl w:ilvl="8">
      <w:start w:val="1"/>
      <w:numFmt w:val="lowerRoman"/>
      <w:lvlText w:val="%9."/>
      <w:lvlJc w:val="left"/>
      <w:pPr>
        <w:ind w:left="3240" w:hanging="360"/>
      </w:pPr>
      <w:rPr>
        <w:sz w:val="20"/>
        <w:szCs w:val="20"/>
      </w:rPr>
    </w:lvl>
  </w:abstractNum>
  <w:abstractNum w:abstractNumId="29" w15:restartNumberingAfterBreak="0">
    <w:nsid w:val="6FBA0F28"/>
    <w:multiLevelType w:val="multilevel"/>
    <w:tmpl w:val="5846099A"/>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30" w15:restartNumberingAfterBreak="0">
    <w:nsid w:val="706943A2"/>
    <w:multiLevelType w:val="multilevel"/>
    <w:tmpl w:val="9C1C52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732D483A"/>
    <w:multiLevelType w:val="multilevel"/>
    <w:tmpl w:val="4134B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4E54EB0"/>
    <w:multiLevelType w:val="multilevel"/>
    <w:tmpl w:val="1B0C14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753F3ABE"/>
    <w:multiLevelType w:val="multilevel"/>
    <w:tmpl w:val="84C268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65727EA"/>
    <w:multiLevelType w:val="multilevel"/>
    <w:tmpl w:val="EC6A416C"/>
    <w:lvl w:ilvl="0">
      <w:start w:val="1"/>
      <w:numFmt w:val="decimal"/>
      <w:lvlText w:val="%1)"/>
      <w:lvlJc w:val="left"/>
      <w:pPr>
        <w:ind w:left="720" w:hanging="360"/>
      </w:pPr>
      <w:rPr>
        <w:sz w:val="20"/>
        <w:szCs w:val="20"/>
      </w:rPr>
    </w:lvl>
    <w:lvl w:ilvl="1">
      <w:start w:val="1"/>
      <w:numFmt w:val="lowerLetter"/>
      <w:lvlText w:val="%2)"/>
      <w:lvlJc w:val="left"/>
      <w:pPr>
        <w:ind w:left="1080" w:hanging="360"/>
      </w:pPr>
      <w:rPr>
        <w:sz w:val="20"/>
        <w:szCs w:val="20"/>
      </w:rPr>
    </w:lvl>
    <w:lvl w:ilvl="2">
      <w:start w:val="1"/>
      <w:numFmt w:val="lowerRoman"/>
      <w:lvlText w:val="%3)"/>
      <w:lvlJc w:val="left"/>
      <w:pPr>
        <w:ind w:left="1440" w:hanging="360"/>
      </w:pPr>
      <w:rPr>
        <w:sz w:val="20"/>
        <w:szCs w:val="20"/>
      </w:rPr>
    </w:lvl>
    <w:lvl w:ilvl="3">
      <w:start w:val="1"/>
      <w:numFmt w:val="decimal"/>
      <w:lvlText w:val="(%4)"/>
      <w:lvlJc w:val="left"/>
      <w:pPr>
        <w:ind w:left="1800" w:hanging="360"/>
      </w:pPr>
      <w:rPr>
        <w:sz w:val="20"/>
        <w:szCs w:val="20"/>
      </w:rPr>
    </w:lvl>
    <w:lvl w:ilvl="4">
      <w:start w:val="1"/>
      <w:numFmt w:val="lowerLetter"/>
      <w:lvlText w:val="(%5)"/>
      <w:lvlJc w:val="left"/>
      <w:pPr>
        <w:ind w:left="2160" w:hanging="360"/>
      </w:pPr>
      <w:rPr>
        <w:sz w:val="20"/>
        <w:szCs w:val="20"/>
      </w:rPr>
    </w:lvl>
    <w:lvl w:ilvl="5">
      <w:start w:val="1"/>
      <w:numFmt w:val="lowerRoman"/>
      <w:lvlText w:val="(%6)"/>
      <w:lvlJc w:val="left"/>
      <w:pPr>
        <w:ind w:left="2520" w:hanging="360"/>
      </w:pPr>
      <w:rPr>
        <w:sz w:val="20"/>
        <w:szCs w:val="20"/>
      </w:rPr>
    </w:lvl>
    <w:lvl w:ilvl="6">
      <w:start w:val="1"/>
      <w:numFmt w:val="decimal"/>
      <w:lvlText w:val="%7."/>
      <w:lvlJc w:val="left"/>
      <w:pPr>
        <w:ind w:left="2880" w:hanging="360"/>
      </w:pPr>
      <w:rPr>
        <w:sz w:val="20"/>
        <w:szCs w:val="20"/>
      </w:rPr>
    </w:lvl>
    <w:lvl w:ilvl="7">
      <w:start w:val="1"/>
      <w:numFmt w:val="lowerLetter"/>
      <w:lvlText w:val="%8."/>
      <w:lvlJc w:val="left"/>
      <w:pPr>
        <w:ind w:left="3240" w:hanging="360"/>
      </w:pPr>
      <w:rPr>
        <w:sz w:val="20"/>
        <w:szCs w:val="20"/>
      </w:rPr>
    </w:lvl>
    <w:lvl w:ilvl="8">
      <w:start w:val="1"/>
      <w:numFmt w:val="lowerRoman"/>
      <w:lvlText w:val="%9."/>
      <w:lvlJc w:val="left"/>
      <w:pPr>
        <w:ind w:left="3600" w:hanging="360"/>
      </w:pPr>
      <w:rPr>
        <w:sz w:val="20"/>
        <w:szCs w:val="20"/>
      </w:rPr>
    </w:lvl>
  </w:abstractNum>
  <w:num w:numId="1" w16cid:durableId="1050418691">
    <w:abstractNumId w:val="32"/>
  </w:num>
  <w:num w:numId="2" w16cid:durableId="925649516">
    <w:abstractNumId w:val="20"/>
  </w:num>
  <w:num w:numId="3" w16cid:durableId="2016805018">
    <w:abstractNumId w:val="18"/>
  </w:num>
  <w:num w:numId="4" w16cid:durableId="1072656131">
    <w:abstractNumId w:val="27"/>
  </w:num>
  <w:num w:numId="5" w16cid:durableId="1257637536">
    <w:abstractNumId w:val="15"/>
  </w:num>
  <w:num w:numId="6" w16cid:durableId="1317958759">
    <w:abstractNumId w:val="31"/>
  </w:num>
  <w:num w:numId="7" w16cid:durableId="876746639">
    <w:abstractNumId w:val="24"/>
  </w:num>
  <w:num w:numId="8" w16cid:durableId="323317326">
    <w:abstractNumId w:val="2"/>
  </w:num>
  <w:num w:numId="9" w16cid:durableId="384643396">
    <w:abstractNumId w:val="34"/>
  </w:num>
  <w:num w:numId="10" w16cid:durableId="1255750264">
    <w:abstractNumId w:val="1"/>
  </w:num>
  <w:num w:numId="11" w16cid:durableId="969289287">
    <w:abstractNumId w:val="8"/>
  </w:num>
  <w:num w:numId="12" w16cid:durableId="629748879">
    <w:abstractNumId w:val="26"/>
  </w:num>
  <w:num w:numId="13" w16cid:durableId="1437676115">
    <w:abstractNumId w:val="19"/>
  </w:num>
  <w:num w:numId="14" w16cid:durableId="55666316">
    <w:abstractNumId w:val="21"/>
  </w:num>
  <w:num w:numId="15" w16cid:durableId="486944081">
    <w:abstractNumId w:val="4"/>
  </w:num>
  <w:num w:numId="16" w16cid:durableId="1843621827">
    <w:abstractNumId w:val="6"/>
  </w:num>
  <w:num w:numId="17" w16cid:durableId="1100221962">
    <w:abstractNumId w:val="3"/>
  </w:num>
  <w:num w:numId="18" w16cid:durableId="1999339223">
    <w:abstractNumId w:val="28"/>
  </w:num>
  <w:num w:numId="19" w16cid:durableId="519514554">
    <w:abstractNumId w:val="23"/>
  </w:num>
  <w:num w:numId="20" w16cid:durableId="345330602">
    <w:abstractNumId w:val="7"/>
  </w:num>
  <w:num w:numId="21" w16cid:durableId="1234117698">
    <w:abstractNumId w:val="33"/>
  </w:num>
  <w:num w:numId="22" w16cid:durableId="298072208">
    <w:abstractNumId w:val="25"/>
  </w:num>
  <w:num w:numId="23" w16cid:durableId="78790308">
    <w:abstractNumId w:val="17"/>
  </w:num>
  <w:num w:numId="24" w16cid:durableId="765807723">
    <w:abstractNumId w:val="14"/>
  </w:num>
  <w:num w:numId="25" w16cid:durableId="466245498">
    <w:abstractNumId w:val="12"/>
  </w:num>
  <w:num w:numId="26" w16cid:durableId="234358443">
    <w:abstractNumId w:val="9"/>
  </w:num>
  <w:num w:numId="27" w16cid:durableId="933364563">
    <w:abstractNumId w:val="22"/>
  </w:num>
  <w:num w:numId="28" w16cid:durableId="1795558303">
    <w:abstractNumId w:val="10"/>
  </w:num>
  <w:num w:numId="29" w16cid:durableId="1918707924">
    <w:abstractNumId w:val="0"/>
  </w:num>
  <w:num w:numId="30" w16cid:durableId="904295521">
    <w:abstractNumId w:val="13"/>
  </w:num>
  <w:num w:numId="31" w16cid:durableId="1862930941">
    <w:abstractNumId w:val="29"/>
  </w:num>
  <w:num w:numId="32" w16cid:durableId="1994408401">
    <w:abstractNumId w:val="11"/>
  </w:num>
  <w:num w:numId="33" w16cid:durableId="1229266428">
    <w:abstractNumId w:val="30"/>
  </w:num>
  <w:num w:numId="34" w16cid:durableId="718820633">
    <w:abstractNumId w:val="5"/>
  </w:num>
  <w:num w:numId="35" w16cid:durableId="17503468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DB2"/>
    <w:rsid w:val="00027089"/>
    <w:rsid w:val="00315680"/>
    <w:rsid w:val="003372F3"/>
    <w:rsid w:val="00973BBB"/>
    <w:rsid w:val="00B07279"/>
    <w:rsid w:val="00DD5DB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5E7D8"/>
  <w15:docId w15:val="{354D320A-A7EE-4E57-BEB2-6FA1AA20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1A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6B2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customStyle="1" w:styleId="paragraph">
    <w:name w:val="paragraph"/>
    <w:basedOn w:val="Normal"/>
    <w:rsid w:val="00205ACE"/>
    <w:pPr>
      <w:spacing w:before="100" w:beforeAutospacing="1" w:after="100" w:afterAutospacing="1"/>
    </w:pPr>
    <w:rPr>
      <w:rFonts w:ascii="Times New Roman" w:eastAsia="Times New Roman" w:hAnsi="Times New Roman" w:cs="Times New Roman"/>
      <w:sz w:val="24"/>
      <w:szCs w:val="24"/>
    </w:rPr>
  </w:style>
  <w:style w:type="character" w:customStyle="1" w:styleId="spellingerror">
    <w:name w:val="spellingerror"/>
    <w:basedOn w:val="DefaultParagraphFont"/>
    <w:rsid w:val="00205ACE"/>
  </w:style>
  <w:style w:type="character" w:customStyle="1" w:styleId="normaltextrun">
    <w:name w:val="normaltextrun"/>
    <w:basedOn w:val="DefaultParagraphFont"/>
    <w:rsid w:val="00205ACE"/>
  </w:style>
  <w:style w:type="character" w:customStyle="1" w:styleId="eop">
    <w:name w:val="eop"/>
    <w:basedOn w:val="DefaultParagraphFont"/>
    <w:rsid w:val="00205ACE"/>
  </w:style>
  <w:style w:type="paragraph" w:styleId="Header">
    <w:name w:val="header"/>
    <w:basedOn w:val="Normal"/>
    <w:link w:val="HeaderChar"/>
    <w:uiPriority w:val="99"/>
    <w:unhideWhenUsed/>
    <w:rsid w:val="00205ACE"/>
    <w:pPr>
      <w:tabs>
        <w:tab w:val="center" w:pos="4513"/>
        <w:tab w:val="right" w:pos="9026"/>
      </w:tabs>
    </w:pPr>
  </w:style>
  <w:style w:type="character" w:customStyle="1" w:styleId="HeaderChar">
    <w:name w:val="Header Char"/>
    <w:basedOn w:val="DefaultParagraphFont"/>
    <w:link w:val="Header"/>
    <w:uiPriority w:val="99"/>
    <w:rsid w:val="00205ACE"/>
  </w:style>
  <w:style w:type="paragraph" w:styleId="Footer">
    <w:name w:val="footer"/>
    <w:basedOn w:val="Normal"/>
    <w:link w:val="FooterChar"/>
    <w:uiPriority w:val="99"/>
    <w:unhideWhenUsed/>
    <w:rsid w:val="00205ACE"/>
    <w:pPr>
      <w:tabs>
        <w:tab w:val="center" w:pos="4513"/>
        <w:tab w:val="right" w:pos="9026"/>
      </w:tabs>
    </w:pPr>
  </w:style>
  <w:style w:type="character" w:customStyle="1" w:styleId="FooterChar">
    <w:name w:val="Footer Char"/>
    <w:basedOn w:val="DefaultParagraphFont"/>
    <w:link w:val="Footer"/>
    <w:uiPriority w:val="99"/>
    <w:rsid w:val="00205ACE"/>
  </w:style>
  <w:style w:type="character" w:customStyle="1" w:styleId="scxp202147689">
    <w:name w:val="scxp202147689"/>
    <w:basedOn w:val="DefaultParagraphFont"/>
    <w:rsid w:val="00205ACE"/>
  </w:style>
  <w:style w:type="character" w:customStyle="1" w:styleId="scxp40589189">
    <w:name w:val="scxp40589189"/>
    <w:basedOn w:val="DefaultParagraphFont"/>
    <w:rsid w:val="00E56B51"/>
  </w:style>
  <w:style w:type="character" w:customStyle="1" w:styleId="scxp165777649">
    <w:name w:val="scxp165777649"/>
    <w:basedOn w:val="DefaultParagraphFont"/>
    <w:rsid w:val="00E56B51"/>
  </w:style>
  <w:style w:type="character" w:customStyle="1" w:styleId="scxp253728960">
    <w:name w:val="scxp253728960"/>
    <w:basedOn w:val="DefaultParagraphFont"/>
    <w:rsid w:val="00E56B51"/>
  </w:style>
  <w:style w:type="character" w:customStyle="1" w:styleId="scxp262115219">
    <w:name w:val="scxp262115219"/>
    <w:basedOn w:val="DefaultParagraphFont"/>
    <w:rsid w:val="00E56B51"/>
  </w:style>
  <w:style w:type="table" w:styleId="TableGrid">
    <w:name w:val="Table Grid"/>
    <w:basedOn w:val="TableNormal"/>
    <w:uiPriority w:val="39"/>
    <w:rsid w:val="00D75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1A6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947D5"/>
    <w:pPr>
      <w:ind w:left="720"/>
      <w:contextualSpacing/>
    </w:pPr>
  </w:style>
  <w:style w:type="character" w:customStyle="1" w:styleId="Heading2Char">
    <w:name w:val="Heading 2 Char"/>
    <w:basedOn w:val="DefaultParagraphFont"/>
    <w:link w:val="Heading2"/>
    <w:uiPriority w:val="9"/>
    <w:rsid w:val="00E46B23"/>
    <w:rPr>
      <w:rFonts w:asciiTheme="majorHAnsi" w:eastAsiaTheme="majorEastAsia" w:hAnsiTheme="majorHAnsi" w:cstheme="majorBidi"/>
      <w:color w:val="2F5496" w:themeColor="accent1" w:themeShade="BF"/>
      <w:sz w:val="26"/>
      <w:szCs w:val="26"/>
    </w:rPr>
  </w:style>
  <w:style w:type="table" w:styleId="PlainTable1">
    <w:name w:val="Plain Table 1"/>
    <w:basedOn w:val="TableNormal"/>
    <w:uiPriority w:val="41"/>
    <w:rsid w:val="00446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B935C0"/>
  </w:style>
  <w:style w:type="numbering" w:customStyle="1" w:styleId="Nykyinenluettelo1">
    <w:name w:val="Nykyinen luettelo1"/>
    <w:uiPriority w:val="99"/>
    <w:rsid w:val="00A351D5"/>
  </w:style>
  <w:style w:type="character" w:styleId="PageNumber">
    <w:name w:val="page number"/>
    <w:basedOn w:val="DefaultParagraphFont"/>
    <w:uiPriority w:val="99"/>
    <w:semiHidden/>
    <w:unhideWhenUsed/>
    <w:rsid w:val="00D31D33"/>
  </w:style>
  <w:style w:type="paragraph" w:styleId="TOC1">
    <w:name w:val="toc 1"/>
    <w:basedOn w:val="Normal"/>
    <w:next w:val="Normal"/>
    <w:autoRedefine/>
    <w:uiPriority w:val="39"/>
    <w:unhideWhenUsed/>
    <w:rsid w:val="0062605A"/>
    <w:pPr>
      <w:tabs>
        <w:tab w:val="right" w:pos="9346"/>
      </w:tabs>
      <w:spacing w:before="120"/>
    </w:pPr>
    <w:rPr>
      <w:rFonts w:cstheme="minorHAnsi"/>
      <w:b/>
      <w:bCs/>
      <w:i/>
      <w:iCs/>
      <w:sz w:val="24"/>
      <w:szCs w:val="24"/>
    </w:rPr>
  </w:style>
  <w:style w:type="paragraph" w:styleId="TOC2">
    <w:name w:val="toc 2"/>
    <w:basedOn w:val="Normal"/>
    <w:next w:val="Normal"/>
    <w:autoRedefine/>
    <w:uiPriority w:val="39"/>
    <w:unhideWhenUsed/>
    <w:rsid w:val="00D31D33"/>
    <w:pPr>
      <w:spacing w:before="120"/>
      <w:ind w:left="220"/>
    </w:pPr>
    <w:rPr>
      <w:rFonts w:cstheme="minorHAnsi"/>
      <w:b/>
      <w:bCs/>
    </w:rPr>
  </w:style>
  <w:style w:type="paragraph" w:styleId="TOC3">
    <w:name w:val="toc 3"/>
    <w:basedOn w:val="Normal"/>
    <w:next w:val="Normal"/>
    <w:autoRedefine/>
    <w:uiPriority w:val="39"/>
    <w:unhideWhenUsed/>
    <w:rsid w:val="00D31D33"/>
    <w:pPr>
      <w:ind w:left="440"/>
    </w:pPr>
    <w:rPr>
      <w:rFonts w:cstheme="minorHAnsi"/>
      <w:sz w:val="20"/>
      <w:szCs w:val="20"/>
    </w:rPr>
  </w:style>
  <w:style w:type="paragraph" w:styleId="TOC4">
    <w:name w:val="toc 4"/>
    <w:basedOn w:val="Normal"/>
    <w:next w:val="Normal"/>
    <w:autoRedefine/>
    <w:uiPriority w:val="39"/>
    <w:unhideWhenUsed/>
    <w:rsid w:val="00D31D33"/>
    <w:pPr>
      <w:ind w:left="660"/>
    </w:pPr>
    <w:rPr>
      <w:rFonts w:cstheme="minorHAnsi"/>
      <w:sz w:val="20"/>
      <w:szCs w:val="20"/>
    </w:rPr>
  </w:style>
  <w:style w:type="paragraph" w:styleId="TOC5">
    <w:name w:val="toc 5"/>
    <w:basedOn w:val="Normal"/>
    <w:next w:val="Normal"/>
    <w:autoRedefine/>
    <w:uiPriority w:val="39"/>
    <w:unhideWhenUsed/>
    <w:rsid w:val="00D31D33"/>
    <w:pPr>
      <w:ind w:left="880"/>
    </w:pPr>
    <w:rPr>
      <w:rFonts w:cstheme="minorHAnsi"/>
      <w:sz w:val="20"/>
      <w:szCs w:val="20"/>
    </w:rPr>
  </w:style>
  <w:style w:type="paragraph" w:styleId="TOC6">
    <w:name w:val="toc 6"/>
    <w:basedOn w:val="Normal"/>
    <w:next w:val="Normal"/>
    <w:autoRedefine/>
    <w:uiPriority w:val="39"/>
    <w:unhideWhenUsed/>
    <w:rsid w:val="00D31D33"/>
    <w:pPr>
      <w:ind w:left="1100"/>
    </w:pPr>
    <w:rPr>
      <w:rFonts w:cstheme="minorHAnsi"/>
      <w:sz w:val="20"/>
      <w:szCs w:val="20"/>
    </w:rPr>
  </w:style>
  <w:style w:type="paragraph" w:styleId="TOC7">
    <w:name w:val="toc 7"/>
    <w:basedOn w:val="Normal"/>
    <w:next w:val="Normal"/>
    <w:autoRedefine/>
    <w:uiPriority w:val="39"/>
    <w:unhideWhenUsed/>
    <w:rsid w:val="00D31D33"/>
    <w:pPr>
      <w:ind w:left="1320"/>
    </w:pPr>
    <w:rPr>
      <w:rFonts w:cstheme="minorHAnsi"/>
      <w:sz w:val="20"/>
      <w:szCs w:val="20"/>
    </w:rPr>
  </w:style>
  <w:style w:type="paragraph" w:styleId="TOC8">
    <w:name w:val="toc 8"/>
    <w:basedOn w:val="Normal"/>
    <w:next w:val="Normal"/>
    <w:autoRedefine/>
    <w:uiPriority w:val="39"/>
    <w:unhideWhenUsed/>
    <w:rsid w:val="00D31D33"/>
    <w:pPr>
      <w:ind w:left="1540"/>
    </w:pPr>
    <w:rPr>
      <w:rFonts w:cstheme="minorHAnsi"/>
      <w:sz w:val="20"/>
      <w:szCs w:val="20"/>
    </w:rPr>
  </w:style>
  <w:style w:type="paragraph" w:styleId="TOC9">
    <w:name w:val="toc 9"/>
    <w:basedOn w:val="Normal"/>
    <w:next w:val="Normal"/>
    <w:autoRedefine/>
    <w:uiPriority w:val="39"/>
    <w:unhideWhenUsed/>
    <w:rsid w:val="00D31D33"/>
    <w:pPr>
      <w:ind w:left="1760"/>
    </w:pPr>
    <w:rPr>
      <w:rFonts w:cstheme="minorHAnsi"/>
      <w:sz w:val="20"/>
      <w:szCs w:val="20"/>
    </w:rPr>
  </w:style>
  <w:style w:type="character" w:styleId="Hyperlink">
    <w:name w:val="Hyperlink"/>
    <w:basedOn w:val="DefaultParagraphFont"/>
    <w:uiPriority w:val="99"/>
    <w:unhideWhenUsed/>
    <w:rsid w:val="00D31D33"/>
    <w:rPr>
      <w:color w:val="0563C1" w:themeColor="hyperlink"/>
      <w:u w:val="single"/>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Caption">
    <w:name w:val="caption"/>
    <w:basedOn w:val="Normal"/>
    <w:next w:val="Normal"/>
    <w:uiPriority w:val="35"/>
    <w:unhideWhenUsed/>
    <w:qFormat/>
    <w:rsid w:val="00F2678D"/>
    <w:pPr>
      <w:spacing w:after="200"/>
    </w:pPr>
    <w:rPr>
      <w:i/>
      <w:iCs/>
      <w:color w:val="44546A" w:themeColor="text2"/>
      <w:sz w:val="18"/>
      <w:szCs w:val="18"/>
    </w:rPr>
  </w:style>
  <w:style w:type="paragraph" w:styleId="NormalWeb">
    <w:name w:val="Normal (Web)"/>
    <w:basedOn w:val="Normal"/>
    <w:uiPriority w:val="99"/>
    <w:semiHidden/>
    <w:unhideWhenUsed/>
    <w:rsid w:val="00054512"/>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054512"/>
  </w:style>
  <w:style w:type="table" w:customStyle="1" w:styleId="ae">
    <w:basedOn w:val="TableNormal10"/>
    <w:tblPr>
      <w:tblStyleRowBandSize w:val="1"/>
      <w:tblStyleColBandSize w:val="1"/>
      <w:tblCellMar>
        <w:top w:w="15" w:type="dxa"/>
        <w:left w:w="15" w:type="dxa"/>
        <w:bottom w:w="15" w:type="dxa"/>
        <w:right w:w="15" w:type="dxa"/>
      </w:tblCellMar>
    </w:tblPr>
  </w:style>
  <w:style w:type="table" w:customStyle="1" w:styleId="af">
    <w:basedOn w:val="TableNormal10"/>
    <w:tblPr>
      <w:tblStyleRowBandSize w:val="1"/>
      <w:tblStyleColBandSize w:val="1"/>
      <w:tblCellMar>
        <w:top w:w="15" w:type="dxa"/>
        <w:left w:w="15" w:type="dxa"/>
        <w:bottom w:w="15" w:type="dxa"/>
        <w:right w:w="15" w:type="dxa"/>
      </w:tblCellMar>
    </w:tblPr>
  </w:style>
  <w:style w:type="table" w:customStyle="1" w:styleId="af0">
    <w:basedOn w:val="TableNormal10"/>
    <w:tblPr>
      <w:tblStyleRowBandSize w:val="1"/>
      <w:tblStyleColBandSize w:val="1"/>
      <w:tblCellMar>
        <w:top w:w="15" w:type="dxa"/>
        <w:left w:w="15" w:type="dxa"/>
        <w:bottom w:w="15" w:type="dxa"/>
        <w:right w:w="15" w:type="dxa"/>
      </w:tblCellMar>
    </w:tblPr>
  </w:style>
  <w:style w:type="table" w:customStyle="1" w:styleId="af1">
    <w:basedOn w:val="TableNormal10"/>
    <w:tblPr>
      <w:tblStyleRowBandSize w:val="1"/>
      <w:tblStyleColBandSize w:val="1"/>
      <w:tblCellMar>
        <w:top w:w="15" w:type="dxa"/>
        <w:left w:w="15" w:type="dxa"/>
        <w:bottom w:w="15" w:type="dxa"/>
        <w:right w:w="15" w:type="dxa"/>
      </w:tblCellMar>
    </w:tblPr>
  </w:style>
  <w:style w:type="table" w:customStyle="1" w:styleId="af2">
    <w:basedOn w:val="TableNormal10"/>
    <w:tblPr>
      <w:tblStyleRowBandSize w:val="1"/>
      <w:tblStyleColBandSize w:val="1"/>
      <w:tblCellMar>
        <w:top w:w="15" w:type="dxa"/>
        <w:left w:w="15" w:type="dxa"/>
        <w:bottom w:w="15" w:type="dxa"/>
        <w:right w:w="15" w:type="dxa"/>
      </w:tblCellMar>
    </w:tblPr>
  </w:style>
  <w:style w:type="table" w:customStyle="1" w:styleId="af3">
    <w:basedOn w:val="TableNormal10"/>
    <w:tblPr>
      <w:tblStyleRowBandSize w:val="1"/>
      <w:tblStyleColBandSize w:val="1"/>
      <w:tblCellMar>
        <w:top w:w="15" w:type="dxa"/>
        <w:left w:w="15" w:type="dxa"/>
        <w:bottom w:w="15" w:type="dxa"/>
        <w:right w:w="15" w:type="dxa"/>
      </w:tblCellMar>
    </w:tblPr>
  </w:style>
  <w:style w:type="table" w:customStyle="1" w:styleId="af4">
    <w:basedOn w:val="TableNormal10"/>
    <w:tblPr>
      <w:tblStyleRowBandSize w:val="1"/>
      <w:tblStyleColBandSize w:val="1"/>
      <w:tblCellMar>
        <w:top w:w="15" w:type="dxa"/>
        <w:left w:w="15" w:type="dxa"/>
        <w:bottom w:w="15" w:type="dxa"/>
        <w:right w:w="15" w:type="dxa"/>
      </w:tblCellMar>
    </w:tblPr>
  </w:style>
  <w:style w:type="table" w:customStyle="1" w:styleId="af5">
    <w:basedOn w:val="TableNormal10"/>
    <w:tblPr>
      <w:tblStyleRowBandSize w:val="1"/>
      <w:tblStyleColBandSize w:val="1"/>
      <w:tblCellMar>
        <w:top w:w="15" w:type="dxa"/>
        <w:left w:w="15" w:type="dxa"/>
        <w:bottom w:w="15" w:type="dxa"/>
        <w:right w:w="15" w:type="dxa"/>
      </w:tblCellMar>
    </w:tblPr>
  </w:style>
  <w:style w:type="table" w:customStyle="1" w:styleId="af6">
    <w:basedOn w:val="TableNormal10"/>
    <w:tblPr>
      <w:tblStyleRowBandSize w:val="1"/>
      <w:tblStyleColBandSize w:val="1"/>
      <w:tblCellMar>
        <w:top w:w="15" w:type="dxa"/>
        <w:left w:w="15" w:type="dxa"/>
        <w:bottom w:w="15" w:type="dxa"/>
        <w:right w:w="15" w:type="dxa"/>
      </w:tblCellMar>
    </w:tblPr>
  </w:style>
  <w:style w:type="table" w:customStyle="1" w:styleId="af7">
    <w:basedOn w:val="TableNormal10"/>
    <w:tblPr>
      <w:tblStyleRowBandSize w:val="1"/>
      <w:tblStyleColBandSize w:val="1"/>
      <w:tblCellMar>
        <w:top w:w="15" w:type="dxa"/>
        <w:left w:w="15" w:type="dxa"/>
        <w:bottom w:w="15" w:type="dxa"/>
        <w:right w:w="15" w:type="dxa"/>
      </w:tblCellMar>
    </w:tblPr>
  </w:style>
  <w:style w:type="table" w:customStyle="1" w:styleId="af8">
    <w:basedOn w:val="TableNormal10"/>
    <w:tblPr>
      <w:tblStyleRowBandSize w:val="1"/>
      <w:tblStyleColBandSize w:val="1"/>
      <w:tblCellMar>
        <w:top w:w="15" w:type="dxa"/>
        <w:left w:w="15" w:type="dxa"/>
        <w:bottom w:w="15" w:type="dxa"/>
        <w:right w:w="15" w:type="dxa"/>
      </w:tblCellMar>
    </w:tblPr>
  </w:style>
  <w:style w:type="table" w:customStyle="1" w:styleId="af9">
    <w:basedOn w:val="TableNormal10"/>
    <w:tblPr>
      <w:tblStyleRowBandSize w:val="1"/>
      <w:tblStyleColBandSize w:val="1"/>
      <w:tblCellMar>
        <w:top w:w="15" w:type="dxa"/>
        <w:left w:w="15" w:type="dxa"/>
        <w:bottom w:w="15" w:type="dxa"/>
        <w:right w:w="15" w:type="dxa"/>
      </w:tblCellMar>
    </w:tblPr>
  </w:style>
  <w:style w:type="table" w:customStyle="1" w:styleId="afa">
    <w:basedOn w:val="TableNormal10"/>
    <w:tblPr>
      <w:tblStyleRowBandSize w:val="1"/>
      <w:tblStyleColBandSize w:val="1"/>
      <w:tblCellMar>
        <w:top w:w="15" w:type="dxa"/>
        <w:left w:w="15" w:type="dxa"/>
        <w:bottom w:w="15" w:type="dxa"/>
        <w:right w:w="15" w:type="dxa"/>
      </w:tblCellMar>
    </w:tblPr>
  </w:style>
  <w:style w:type="table" w:customStyle="1" w:styleId="afb">
    <w:basedOn w:val="TableNormal10"/>
    <w:tblPr>
      <w:tblStyleRowBandSize w:val="1"/>
      <w:tblStyleColBandSize w:val="1"/>
    </w:tblPr>
  </w:style>
  <w:style w:type="table" w:customStyle="1" w:styleId="afc">
    <w:basedOn w:val="TableNormal10"/>
    <w:tblPr>
      <w:tblStyleRowBandSize w:val="1"/>
      <w:tblStyleColBandSize w:val="1"/>
      <w:tblCellMar>
        <w:top w:w="15" w:type="dxa"/>
        <w:left w:w="15"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d">
    <w:basedOn w:val="TableNormal10"/>
    <w:tblPr>
      <w:tblStyleRowBandSize w:val="1"/>
      <w:tblStyleColBandSize w:val="1"/>
      <w:tblCellMar>
        <w:top w:w="15" w:type="dxa"/>
        <w:left w:w="15" w:type="dxa"/>
        <w:bottom w:w="15" w:type="dxa"/>
        <w:right w:w="15" w:type="dxa"/>
      </w:tblCellMar>
    </w:tblPr>
  </w:style>
  <w:style w:type="table" w:customStyle="1" w:styleId="afe">
    <w:basedOn w:val="TableNormal10"/>
    <w:tblPr>
      <w:tblStyleRowBandSize w:val="1"/>
      <w:tblStyleColBandSize w:val="1"/>
      <w:tblCellMar>
        <w:top w:w="15" w:type="dxa"/>
        <w:left w:w="15" w:type="dxa"/>
        <w:bottom w:w="15" w:type="dxa"/>
        <w:right w:w="15" w:type="dxa"/>
      </w:tblCellMar>
    </w:tblPr>
  </w:style>
  <w:style w:type="table" w:customStyle="1" w:styleId="aff">
    <w:basedOn w:val="TableNormal10"/>
    <w:tblPr>
      <w:tblStyleRowBandSize w:val="1"/>
      <w:tblStyleColBandSize w:val="1"/>
      <w:tblCellMar>
        <w:top w:w="15" w:type="dxa"/>
        <w:left w:w="15" w:type="dxa"/>
        <w:bottom w:w="15" w:type="dxa"/>
        <w:right w:w="15" w:type="dxa"/>
      </w:tblCellMar>
    </w:tblPr>
  </w:style>
  <w:style w:type="table" w:customStyle="1" w:styleId="aff0">
    <w:basedOn w:val="TableNormal10"/>
    <w:tblPr>
      <w:tblStyleRowBandSize w:val="1"/>
      <w:tblStyleColBandSize w:val="1"/>
      <w:tblCellMar>
        <w:top w:w="15" w:type="dxa"/>
        <w:left w:w="15" w:type="dxa"/>
        <w:bottom w:w="15" w:type="dxa"/>
        <w:right w:w="15" w:type="dxa"/>
      </w:tblCellMar>
    </w:tblPr>
  </w:style>
  <w:style w:type="table" w:customStyle="1" w:styleId="aff1">
    <w:basedOn w:val="TableNormal10"/>
    <w:tblPr>
      <w:tblStyleRowBandSize w:val="1"/>
      <w:tblStyleColBandSize w:val="1"/>
      <w:tblCellMar>
        <w:top w:w="15" w:type="dxa"/>
        <w:left w:w="15" w:type="dxa"/>
        <w:bottom w:w="15" w:type="dxa"/>
        <w:right w:w="15" w:type="dxa"/>
      </w:tblCellMar>
    </w:tblPr>
  </w:style>
  <w:style w:type="table" w:customStyle="1" w:styleId="aff2">
    <w:basedOn w:val="TableNormal10"/>
    <w:tblPr>
      <w:tblStyleRowBandSize w:val="1"/>
      <w:tblStyleColBandSize w:val="1"/>
      <w:tblCellMar>
        <w:top w:w="15" w:type="dxa"/>
        <w:left w:w="15" w:type="dxa"/>
        <w:bottom w:w="15" w:type="dxa"/>
        <w:right w:w="15" w:type="dxa"/>
      </w:tblCellMar>
    </w:tblPr>
  </w:style>
  <w:style w:type="table" w:customStyle="1" w:styleId="aff3">
    <w:basedOn w:val="TableNormal10"/>
    <w:tblPr>
      <w:tblStyleRowBandSize w:val="1"/>
      <w:tblStyleColBandSize w:val="1"/>
      <w:tblCellMar>
        <w:top w:w="15" w:type="dxa"/>
        <w:left w:w="15" w:type="dxa"/>
        <w:bottom w:w="15" w:type="dxa"/>
        <w:right w:w="15" w:type="dxa"/>
      </w:tblCellMar>
    </w:tblPr>
  </w:style>
  <w:style w:type="table" w:customStyle="1" w:styleId="aff4">
    <w:basedOn w:val="TableNormal10"/>
    <w:tblPr>
      <w:tblStyleRowBandSize w:val="1"/>
      <w:tblStyleColBandSize w:val="1"/>
      <w:tblCellMar>
        <w:top w:w="15" w:type="dxa"/>
        <w:left w:w="15" w:type="dxa"/>
        <w:bottom w:w="15" w:type="dxa"/>
        <w:right w:w="15" w:type="dxa"/>
      </w:tblCellMar>
    </w:tblPr>
  </w:style>
  <w:style w:type="table" w:customStyle="1" w:styleId="aff5">
    <w:basedOn w:val="TableNormal10"/>
    <w:tblPr>
      <w:tblStyleRowBandSize w:val="1"/>
      <w:tblStyleColBandSize w:val="1"/>
      <w:tblCellMar>
        <w:top w:w="15" w:type="dxa"/>
        <w:left w:w="15" w:type="dxa"/>
        <w:bottom w:w="15" w:type="dxa"/>
        <w:right w:w="15" w:type="dxa"/>
      </w:tblCellMar>
    </w:tblPr>
  </w:style>
  <w:style w:type="table" w:customStyle="1" w:styleId="aff6">
    <w:basedOn w:val="TableNormal10"/>
    <w:tblPr>
      <w:tblStyleRowBandSize w:val="1"/>
      <w:tblStyleColBandSize w:val="1"/>
      <w:tblCellMar>
        <w:top w:w="15" w:type="dxa"/>
        <w:left w:w="15" w:type="dxa"/>
        <w:bottom w:w="15" w:type="dxa"/>
        <w:right w:w="15" w:type="dxa"/>
      </w:tblCellMar>
    </w:tblPr>
  </w:style>
  <w:style w:type="table" w:customStyle="1" w:styleId="aff7">
    <w:basedOn w:val="TableNormal10"/>
    <w:tblPr>
      <w:tblStyleRowBandSize w:val="1"/>
      <w:tblStyleColBandSize w:val="1"/>
      <w:tblCellMar>
        <w:top w:w="15" w:type="dxa"/>
        <w:left w:w="15" w:type="dxa"/>
        <w:bottom w:w="15" w:type="dxa"/>
        <w:right w:w="15" w:type="dxa"/>
      </w:tblCellMar>
    </w:tblPr>
  </w:style>
  <w:style w:type="table" w:customStyle="1" w:styleId="aff8">
    <w:basedOn w:val="TableNormal10"/>
    <w:tblPr>
      <w:tblStyleRowBandSize w:val="1"/>
      <w:tblStyleColBandSize w:val="1"/>
      <w:tblCellMar>
        <w:top w:w="15" w:type="dxa"/>
        <w:left w:w="15" w:type="dxa"/>
        <w:bottom w:w="15" w:type="dxa"/>
        <w:right w:w="15" w:type="dxa"/>
      </w:tblCellMar>
    </w:tblPr>
  </w:style>
  <w:style w:type="table" w:customStyle="1" w:styleId="aff9">
    <w:basedOn w:val="TableNormal10"/>
    <w:tblPr>
      <w:tblStyleRowBandSize w:val="1"/>
      <w:tblStyleColBandSize w:val="1"/>
      <w:tblCellMar>
        <w:top w:w="15" w:type="dxa"/>
        <w:left w:w="15" w:type="dxa"/>
        <w:bottom w:w="15" w:type="dxa"/>
        <w:right w:w="15" w:type="dxa"/>
      </w:tblCellMar>
    </w:tblPr>
  </w:style>
  <w:style w:type="table" w:customStyle="1" w:styleId="affa">
    <w:basedOn w:val="TableNormal10"/>
    <w:tblPr>
      <w:tblStyleRowBandSize w:val="1"/>
      <w:tblStyleColBandSize w:val="1"/>
      <w:tblCellMar>
        <w:top w:w="15" w:type="dxa"/>
        <w:left w:w="15" w:type="dxa"/>
        <w:bottom w:w="15" w:type="dxa"/>
        <w:right w:w="15" w:type="dxa"/>
      </w:tblCellMar>
    </w:tblPr>
  </w:style>
  <w:style w:type="table" w:customStyle="1" w:styleId="affb">
    <w:basedOn w:val="TableNormal10"/>
    <w:tblPr>
      <w:tblStyleRowBandSize w:val="1"/>
      <w:tblStyleColBandSize w:val="1"/>
      <w:tblCellMar>
        <w:top w:w="15" w:type="dxa"/>
        <w:left w:w="15"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15" w:type="dxa"/>
        <w:left w:w="15" w:type="dxa"/>
        <w:bottom w:w="15" w:type="dxa"/>
        <w:right w:w="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top w:w="15" w:type="dxa"/>
        <w:left w:w="15" w:type="dxa"/>
        <w:bottom w:w="15" w:type="dxa"/>
        <w:right w:w="15"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http://www.cumulus.fi/hotellit/mikkeli/en_GP/mikkel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wI3TwRAIvlN0l3zeUKtzxSW7A==">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4358</Words>
  <Characters>24846</Characters>
  <Application>Microsoft Office Word</Application>
  <DocSecurity>0</DocSecurity>
  <Lines>207</Lines>
  <Paragraphs>58</Paragraphs>
  <ScaleCrop>false</ScaleCrop>
  <Company/>
  <LinksUpToDate>false</LinksUpToDate>
  <CharactersWithSpaces>29146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juha leppänen</dc:creator>
  <cp:lastModifiedBy>Timo Akkola</cp:lastModifiedBy>
  <cp:revision>2</cp:revision>
  <cp:lastPrinted>2024-10-28T08:53:00Z</cp:lastPrinted>
  <dcterms:created xsi:type="dcterms:W3CDTF">2025-03-07T10:29:00Z</dcterms:created>
  <dcterms:modified xsi:type="dcterms:W3CDTF">2025-03-07T10:29:00Z</dcterms:modified>
</cp:coreProperties>
</file>